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902" w:rsidRPr="004C3495" w:rsidRDefault="00C120A1">
      <w:pPr>
        <w:pStyle w:val="Infotext"/>
        <w:spacing w:after="60"/>
        <w:rPr>
          <w:lang w:val="sv-SE"/>
        </w:rPr>
      </w:pPr>
      <w:sdt>
        <w:sdtPr>
          <w:rPr>
            <w:lang w:val="sv-SE"/>
          </w:rPr>
          <w:id w:val="-823741649"/>
          <w:placeholder>
            <w:docPart w:val="3A76196695E842F481EBD55DE19C081A"/>
          </w:placeholder>
          <w:dataBinding w:prefixMappings="xmlns:ns0='LPXML' " w:xpath="/ns0:root[1]/ns0:dokumenttyp[1]" w:storeItemID="{407CBF84-C702-402A-8C36-897AC1481FD7}"/>
          <w:text/>
        </w:sdtPr>
        <w:sdtEndPr/>
        <w:sdtContent>
          <w:r w:rsidR="004C3495">
            <w:rPr>
              <w:lang w:val="sv-SE"/>
            </w:rPr>
            <w:t xml:space="preserve">Order </w:t>
          </w:r>
          <w:proofErr w:type="spellStart"/>
          <w:r w:rsidR="004C3495">
            <w:rPr>
              <w:lang w:val="sv-SE"/>
            </w:rPr>
            <w:t>of</w:t>
          </w:r>
          <w:proofErr w:type="spellEnd"/>
          <w:r w:rsidR="004C3495">
            <w:rPr>
              <w:lang w:val="sv-SE"/>
            </w:rPr>
            <w:t xml:space="preserve"> </w:t>
          </w:r>
          <w:proofErr w:type="spellStart"/>
          <w:r w:rsidR="004C3495">
            <w:rPr>
              <w:lang w:val="sv-SE"/>
            </w:rPr>
            <w:t>proceedings</w:t>
          </w:r>
          <w:proofErr w:type="spellEnd"/>
        </w:sdtContent>
      </w:sdt>
    </w:p>
    <w:sdt>
      <w:sdtPr>
        <w:rPr>
          <w:rFonts w:asciiTheme="majorHAnsi" w:hAnsiTheme="majorHAnsi" w:cstheme="majorHAnsi"/>
        </w:rPr>
        <w:id w:val="1335418146"/>
        <w:lock w:val="contentLocked"/>
        <w:placeholder>
          <w:docPart w:val="9483D26BC1A046EDB41AD4893BC4470F"/>
        </w:placeholder>
        <w:group/>
      </w:sdtPr>
      <w:sdtEndPr/>
      <w:sdtContent>
        <w:p w:rsidR="00196902" w:rsidRPr="004C3495" w:rsidRDefault="00C120A1">
          <w:pPr>
            <w:pStyle w:val="Infotext"/>
            <w:spacing w:after="60"/>
            <w:rPr>
              <w:rFonts w:asciiTheme="majorHAnsi" w:hAnsiTheme="majorHAnsi" w:cstheme="majorHAnsi"/>
              <w:lang w:val="sv-SE"/>
            </w:rPr>
          </w:pPr>
          <w:r>
            <w:rPr>
              <w:noProof/>
            </w:rPr>
            <w:drawing>
              <wp:anchor distT="0" distB="0" distL="114300" distR="114300" simplePos="0" relativeHeight="251662336" behindDoc="0" locked="0" layoutInCell="1" allowOverlap="1" wp14:anchorId="763DB0ED" wp14:editId="03901F8E">
                <wp:simplePos x="0" y="0"/>
                <wp:positionH relativeFrom="column">
                  <wp:posOffset>4206875</wp:posOffset>
                </wp:positionH>
                <wp:positionV relativeFrom="paragraph">
                  <wp:posOffset>-398145</wp:posOffset>
                </wp:positionV>
                <wp:extent cx="1454785" cy="741045"/>
                <wp:effectExtent l="0" t="0" r="0" b="0"/>
                <wp:wrapNone/>
                <wp:docPr id="1" name="Picture 1"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 Mittuniversitet."/>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54785" cy="741045"/>
                        </a:xfrm>
                        <a:prstGeom prst="rect">
                          <a:avLst/>
                        </a:prstGeom>
                      </pic:spPr>
                    </pic:pic>
                  </a:graphicData>
                </a:graphic>
              </wp:anchor>
            </w:drawing>
          </w:r>
          <w:sdt>
            <w:sdtPr>
              <w:rPr>
                <w:rFonts w:asciiTheme="majorHAnsi" w:hAnsiTheme="majorHAnsi" w:cstheme="majorHAnsi"/>
                <w:lang w:val="sv-SE"/>
              </w:rPr>
              <w:id w:val="-759376035"/>
              <w:placeholder>
                <w:docPart w:val="ECBFD0356C1D49B48E41C361D1CC22A5"/>
              </w:placeholder>
              <w:dataBinding w:prefixMappings="xmlns:ns0='LPXML' " w:xpath="/ns0:root[1]/ns0:Datum[1]" w:storeItemID="{407CBF84-C702-402A-8C36-897AC1481FD7}"/>
              <w:date w:fullDate="2022-06-28T00:00:00Z">
                <w:dateFormat w:val="yyyy-MM-dd"/>
                <w:lid w:val="sv-SE"/>
                <w:storeMappedDataAs w:val="dateTime"/>
                <w:calendar w:val="gregorian"/>
              </w:date>
            </w:sdtPr>
            <w:sdtEndPr/>
            <w:sdtContent>
              <w:r w:rsidRPr="004C3495">
                <w:rPr>
                  <w:rFonts w:asciiTheme="majorHAnsi" w:hAnsiTheme="majorHAnsi" w:cstheme="majorHAnsi"/>
                  <w:lang w:val="sv-SE"/>
                </w:rPr>
                <w:t>2022-06-28</w:t>
              </w:r>
            </w:sdtContent>
          </w:sdt>
        </w:p>
      </w:sdtContent>
    </w:sdt>
    <w:p w:rsidR="00196902" w:rsidRPr="00C120A1" w:rsidRDefault="00C120A1">
      <w:pPr>
        <w:pStyle w:val="Infotext"/>
        <w:spacing w:after="60"/>
        <w:rPr>
          <w:lang w:val="en-US"/>
        </w:rPr>
      </w:pPr>
      <w:r w:rsidRPr="00C120A1">
        <w:rPr>
          <w:lang w:val="en-US"/>
        </w:rPr>
        <w:t>Reg</w:t>
      </w:r>
      <w:r w:rsidR="004C3495" w:rsidRPr="00C120A1">
        <w:rPr>
          <w:lang w:val="en-US"/>
        </w:rPr>
        <w:t>. No.</w:t>
      </w:r>
      <w:r w:rsidRPr="00C120A1">
        <w:rPr>
          <w:lang w:val="en-US"/>
        </w:rPr>
        <w:t xml:space="preserve">: </w:t>
      </w:r>
      <w:sdt>
        <w:sdtPr>
          <w:rPr>
            <w:lang w:val="en-US"/>
          </w:rPr>
          <w:id w:val="1527987786"/>
          <w:placeholder>
            <w:docPart w:val="4AEC1E2907CB4C40A28CE924FE1B7C4C"/>
          </w:placeholder>
          <w:dataBinding w:prefixMappings="xmlns:ns0='LPXML' " w:xpath="/ns0:root[1]/ns0:Diarienummer[1]" w:storeItemID="{407CBF84-C702-402A-8C36-897AC1481FD7}"/>
          <w:text/>
        </w:sdtPr>
        <w:sdtEndPr/>
        <w:sdtContent>
          <w:r w:rsidRPr="00C120A1">
            <w:rPr>
              <w:lang w:val="en-US"/>
            </w:rPr>
            <w:t>MIUN 2022/1522</w:t>
          </w:r>
        </w:sdtContent>
      </w:sdt>
    </w:p>
    <w:p w:rsidR="00196902" w:rsidRPr="00C120A1" w:rsidRDefault="00196902">
      <w:pPr>
        <w:pStyle w:val="Infotext"/>
        <w:spacing w:after="60"/>
        <w:rPr>
          <w:lang w:val="en-US"/>
        </w:rPr>
      </w:pPr>
    </w:p>
    <w:p w:rsidR="00196902" w:rsidRPr="00C120A1" w:rsidRDefault="00196902">
      <w:pPr>
        <w:pStyle w:val="Rapportrubrik1"/>
        <w:spacing w:before="2040"/>
        <w:rPr>
          <w:lang w:val="en-US"/>
        </w:rPr>
        <w:sectPr w:rsidR="00196902" w:rsidRPr="00C120A1" w:rsidSect="008F4071">
          <w:headerReference w:type="default" r:id="rId11"/>
          <w:footerReference w:type="default" r:id="rId12"/>
          <w:footerReference w:type="first" r:id="rId13"/>
          <w:type w:val="continuous"/>
          <w:pgSz w:w="11906" w:h="16838" w:code="9"/>
          <w:pgMar w:top="1247" w:right="2552" w:bottom="1985" w:left="1985" w:header="851" w:footer="709" w:gutter="0"/>
          <w:cols w:space="708"/>
          <w:titlePg/>
          <w:docGrid w:linePitch="360"/>
        </w:sectPr>
      </w:pPr>
    </w:p>
    <w:bookmarkStart w:id="0" w:name="_Toc73360526"/>
    <w:p w:rsidR="00196902" w:rsidRPr="00C120A1" w:rsidRDefault="00C120A1">
      <w:pPr>
        <w:pStyle w:val="Rapportrubrik1"/>
        <w:spacing w:before="1920"/>
        <w:rPr>
          <w:lang w:val="en-US"/>
        </w:rPr>
      </w:pPr>
      <w:sdt>
        <w:sdtPr>
          <w:rPr>
            <w:rFonts w:asciiTheme="majorHAnsi" w:hAnsiTheme="majorHAnsi"/>
          </w:rPr>
          <w:alias w:val="Titel"/>
          <w:tag w:val=""/>
          <w:id w:val="1361938193"/>
          <w:placeholder>
            <w:docPart w:val="5EDD810422E443D38AB9F2E5AC02F770"/>
          </w:placeholder>
          <w:dataBinding w:prefixMappings="xmlns:ns0='http://purl.org/dc/elements/1.1/' xmlns:ns1='http://schemas.openxmlformats.org/package/2006/metadata/core-properties' " w:xpath="/ns1:coreProperties[1]/ns0:title[1]" w:storeItemID="{6C3C8BC8-F283-45AE-878A-BAB7291924A1}"/>
          <w:text/>
        </w:sdtPr>
        <w:sdtContent>
          <w:r w:rsidRPr="00C120A1">
            <w:rPr>
              <w:rFonts w:asciiTheme="majorHAnsi" w:hAnsiTheme="majorHAnsi"/>
            </w:rPr>
            <w:t>Order of proceedings for applying for partial pension</w:t>
          </w:r>
        </w:sdtContent>
      </w:sdt>
      <w:bookmarkEnd w:id="0"/>
    </w:p>
    <w:p w:rsidR="00196902" w:rsidRPr="004C3495" w:rsidRDefault="00C120A1">
      <w:pPr>
        <w:pStyle w:val="Rubrik5"/>
        <w:spacing w:after="220"/>
        <w:rPr>
          <w:b w:val="0"/>
          <w:lang w:val="sv-SE"/>
        </w:rPr>
      </w:pPr>
      <w:proofErr w:type="spellStart"/>
      <w:r w:rsidRPr="004C3495">
        <w:rPr>
          <w:lang w:val="sv-SE"/>
        </w:rPr>
        <w:t>Published</w:t>
      </w:r>
      <w:proofErr w:type="spellEnd"/>
      <w:r w:rsidRPr="004C3495">
        <w:rPr>
          <w:lang w:val="sv-SE"/>
        </w:rPr>
        <w:t xml:space="preserve">: </w:t>
      </w:r>
      <w:sdt>
        <w:sdtPr>
          <w:rPr>
            <w:b w:val="0"/>
            <w:bCs/>
            <w:noProof/>
            <w:lang w:val="sv-SE"/>
          </w:rPr>
          <w:id w:val="111331802"/>
          <w:placeholder>
            <w:docPart w:val="F39F5EDB13B94B7C9927A95DFF30C312"/>
          </w:placeholder>
          <w:date w:fullDate="2022-06-28T00:00:00Z">
            <w:dateFormat w:val="yyyy-MM-dd"/>
            <w:lid w:val="sv-SE"/>
            <w:storeMappedDataAs w:val="dateTime"/>
            <w:calendar w:val="gregorian"/>
          </w:date>
        </w:sdtPr>
        <w:sdtEndPr/>
        <w:sdtContent>
          <w:r w:rsidRPr="004C3495">
            <w:rPr>
              <w:b w:val="0"/>
              <w:lang w:val="sv-SE"/>
            </w:rPr>
            <w:t>2022-06-28</w:t>
          </w:r>
        </w:sdtContent>
      </w:sdt>
    </w:p>
    <w:p w:rsidR="00196902" w:rsidRDefault="00C120A1">
      <w:pPr>
        <w:pStyle w:val="Rubrik5"/>
        <w:spacing w:after="220"/>
      </w:pPr>
      <w:r>
        <w:t>Decision-maker</w:t>
      </w:r>
      <w:r>
        <w:t xml:space="preserve">: </w:t>
      </w:r>
      <w:sdt>
        <w:sdtPr>
          <w:rPr>
            <w:b w:val="0"/>
            <w:bCs/>
            <w:noProof/>
          </w:rPr>
          <w:id w:val="-1277942303"/>
          <w:placeholder>
            <w:docPart w:val="1367FBB574B04477A2C75498DE7F81FF"/>
          </w:placeholder>
          <w:text/>
        </w:sdtPr>
        <w:sdtEndPr/>
        <w:sdtContent>
          <w:r>
            <w:rPr>
              <w:b w:val="0"/>
            </w:rPr>
            <w:t>Anders Fällström</w:t>
          </w:r>
        </w:sdtContent>
      </w:sdt>
    </w:p>
    <w:p w:rsidR="00196902" w:rsidRDefault="00C120A1">
      <w:pPr>
        <w:pStyle w:val="Rubrik5"/>
        <w:spacing w:after="220"/>
      </w:pPr>
      <w:r>
        <w:t xml:space="preserve">Responsible function: </w:t>
      </w:r>
      <w:sdt>
        <w:sdtPr>
          <w:rPr>
            <w:b w:val="0"/>
            <w:noProof/>
          </w:rPr>
          <w:id w:val="1606611881"/>
          <w:placeholder>
            <w:docPart w:val="D41FADEC0DC74F75AB8BEDA405012663"/>
          </w:placeholder>
          <w:text/>
        </w:sdtPr>
        <w:sdtEndPr/>
        <w:sdtContent>
          <w:r>
            <w:rPr>
              <w:b w:val="0"/>
            </w:rPr>
            <w:t>HR Department</w:t>
          </w:r>
        </w:sdtContent>
      </w:sdt>
    </w:p>
    <w:p w:rsidR="00196902" w:rsidRDefault="00C120A1">
      <w:pPr>
        <w:pStyle w:val="Rubrik5"/>
        <w:spacing w:after="220"/>
      </w:pPr>
      <w:r>
        <w:t xml:space="preserve">Administrator: </w:t>
      </w:r>
      <w:sdt>
        <w:sdtPr>
          <w:rPr>
            <w:b w:val="0"/>
            <w:bCs/>
            <w:noProof/>
          </w:rPr>
          <w:id w:val="846213816"/>
          <w:placeholder>
            <w:docPart w:val="BB70C5DCD94B4F57854671F88DEB694D"/>
          </w:placeholder>
          <w:text/>
        </w:sdtPr>
        <w:sdtEndPr/>
        <w:sdtContent>
          <w:r>
            <w:rPr>
              <w:b w:val="0"/>
            </w:rPr>
            <w:t>Victoria Sjöbom</w:t>
          </w:r>
        </w:sdtContent>
      </w:sdt>
    </w:p>
    <w:p w:rsidR="00196902" w:rsidRDefault="00C120A1">
      <w:pPr>
        <w:pStyle w:val="Rubrik5"/>
        <w:spacing w:after="220"/>
      </w:pPr>
      <w:r>
        <w:t xml:space="preserve">Date of decision: </w:t>
      </w:r>
      <w:sdt>
        <w:sdtPr>
          <w:rPr>
            <w:b w:val="0"/>
            <w:bCs/>
            <w:noProof/>
          </w:rPr>
          <w:id w:val="-191533626"/>
          <w:placeholder>
            <w:docPart w:val="37E5555DE833446A86947AA821AF5B8A"/>
          </w:placeholder>
          <w:date w:fullDate="2022-06-28T00:00:00Z">
            <w:dateFormat w:val="yyyy-MM-dd"/>
            <w:lid w:val="sv-SE"/>
            <w:storeMappedDataAs w:val="dateTime"/>
            <w:calendar w:val="gregorian"/>
          </w:date>
        </w:sdtPr>
        <w:sdtEndPr/>
        <w:sdtContent>
          <w:r>
            <w:rPr>
              <w:b w:val="0"/>
            </w:rPr>
            <w:t>2022-06-28</w:t>
          </w:r>
        </w:sdtContent>
      </w:sdt>
    </w:p>
    <w:p w:rsidR="00196902" w:rsidRDefault="00C120A1">
      <w:pPr>
        <w:pStyle w:val="Rubrik5"/>
        <w:spacing w:after="220"/>
        <w:rPr>
          <w:b w:val="0"/>
        </w:rPr>
      </w:pPr>
      <w:r>
        <w:t xml:space="preserve">Period of validity: </w:t>
      </w:r>
      <w:sdt>
        <w:sdtPr>
          <w:rPr>
            <w:b w:val="0"/>
            <w:bCs/>
            <w:noProof/>
          </w:rPr>
          <w:id w:val="1359467157"/>
          <w:placeholder>
            <w:docPart w:val="58EFB9B87C9A4E5DA69D8A026B4E2D5C"/>
          </w:placeholder>
          <w:date w:fullDate="2024-06-30T00:00:00Z">
            <w:dateFormat w:val="yyyy-MM-dd"/>
            <w:lid w:val="sv-SE"/>
            <w:storeMappedDataAs w:val="dateTime"/>
            <w:calendar w:val="gregorian"/>
          </w:date>
        </w:sdtPr>
        <w:sdtEndPr/>
        <w:sdtContent>
          <w:r>
            <w:rPr>
              <w:b w:val="0"/>
            </w:rPr>
            <w:t>2024-06-30</w:t>
          </w:r>
        </w:sdtContent>
      </w:sdt>
    </w:p>
    <w:p w:rsidR="00196902" w:rsidRDefault="00C120A1">
      <w:pPr>
        <w:pStyle w:val="Rubrik5"/>
        <w:spacing w:after="220"/>
      </w:pPr>
      <w:r>
        <w:t xml:space="preserve">Last review: </w:t>
      </w:r>
      <w:sdt>
        <w:sdtPr>
          <w:rPr>
            <w:b w:val="0"/>
            <w:bCs/>
            <w:noProof/>
          </w:rPr>
          <w:id w:val="1723781323"/>
          <w:placeholder>
            <w:docPart w:val="73CA764343D74F2BB489CD17390AC893"/>
          </w:placeholder>
          <w:date w:fullDate="2022-06-22T00:00:00Z">
            <w:dateFormat w:val="yyyy-MM-dd"/>
            <w:lid w:val="sv-SE"/>
            <w:storeMappedDataAs w:val="dateTime"/>
            <w:calendar w:val="gregorian"/>
          </w:date>
        </w:sdtPr>
        <w:sdtEndPr/>
        <w:sdtContent>
          <w:r>
            <w:rPr>
              <w:b w:val="0"/>
            </w:rPr>
            <w:t>2022-06-22</w:t>
          </w:r>
        </w:sdtContent>
      </w:sdt>
    </w:p>
    <w:p w:rsidR="00196902" w:rsidRDefault="00C120A1">
      <w:pPr>
        <w:pStyle w:val="Rubrik5"/>
        <w:spacing w:after="220"/>
      </w:pPr>
      <w:r>
        <w:t xml:space="preserve">Summary: </w:t>
      </w:r>
      <w:sdt>
        <w:sdtPr>
          <w:rPr>
            <w:b w:val="0"/>
            <w:bCs/>
            <w:noProof/>
          </w:rPr>
          <w:id w:val="-1179039778"/>
          <w:placeholder>
            <w:docPart w:val="03367AD1AA7C4B5BBFE1D1C8A824D4BA"/>
          </w:placeholder>
          <w:text/>
        </w:sdtPr>
        <w:sdtContent>
          <w:r>
            <w:rPr>
              <w:b w:val="0"/>
            </w:rPr>
            <w:t>The purpose of the Agreement on partial pension for employees of government agencies, Reg. No. 0201-0046-Fe-41, is that Mid Sweden University as an employer under the agreement will be able to increase the opportunities for older employees to continue working until the normal retirement age.</w:t>
          </w:r>
        </w:sdtContent>
      </w:sdt>
      <w:r>
        <w:t xml:space="preserve"> </w:t>
      </w:r>
    </w:p>
    <w:p w:rsidR="00196902" w:rsidRDefault="00C120A1">
      <w:pPr>
        <w:pStyle w:val="Rubrik5"/>
        <w:spacing w:after="220"/>
      </w:pPr>
      <w:r>
        <w:t xml:space="preserve">Previous versions: </w:t>
      </w:r>
      <w:r>
        <w:rPr>
          <w:b w:val="0"/>
        </w:rPr>
        <w:t>Reg. No.</w:t>
      </w:r>
      <w:r>
        <w:rPr>
          <w:b w:val="0"/>
        </w:rPr>
        <w:t xml:space="preserve"> MIUN 2020/2466</w:t>
      </w:r>
    </w:p>
    <w:p w:rsidR="00196902" w:rsidRDefault="00196902"/>
    <w:p w:rsidR="00196902" w:rsidRDefault="00196902">
      <w:pPr>
        <w:sectPr w:rsidR="00196902" w:rsidSect="0015689A">
          <w:type w:val="continuous"/>
          <w:pgSz w:w="11906" w:h="16838" w:code="9"/>
          <w:pgMar w:top="1247" w:right="2552" w:bottom="1985" w:left="2835" w:header="851" w:footer="709" w:gutter="0"/>
          <w:cols w:space="708"/>
          <w:titlePg/>
          <w:docGrid w:linePitch="360"/>
        </w:sectPr>
      </w:pPr>
    </w:p>
    <w:sdt>
      <w:sdtPr>
        <w:rPr>
          <w:rFonts w:asciiTheme="minorHAnsi" w:eastAsiaTheme="minorEastAsia" w:hAnsiTheme="minorHAnsi" w:cstheme="minorBidi"/>
          <w:b w:val="0"/>
          <w:sz w:val="22"/>
        </w:rPr>
        <w:id w:val="-1213809999"/>
        <w:docPartObj>
          <w:docPartGallery w:val="Table of Contents"/>
          <w:docPartUnique/>
        </w:docPartObj>
      </w:sdtPr>
      <w:sdtEndPr/>
      <w:sdtContent>
        <w:p w:rsidR="00196902" w:rsidRDefault="00C120A1">
          <w:pPr>
            <w:pStyle w:val="Innehllsfrteckningsrubrik"/>
          </w:pPr>
          <w:r>
            <w:t>Table of contents</w:t>
          </w:r>
        </w:p>
        <w:p w:rsidR="004C3495" w:rsidRDefault="00C120A1">
          <w:pPr>
            <w:pStyle w:val="Innehll1"/>
            <w:rPr>
              <w:rFonts w:asciiTheme="minorHAnsi" w:hAnsiTheme="minorHAnsi"/>
              <w:b w:val="0"/>
              <w:noProof/>
              <w:sz w:val="22"/>
              <w:szCs w:val="22"/>
              <w:lang w:val="sv-SE"/>
            </w:rPr>
          </w:pPr>
          <w:r>
            <w:rPr>
              <w:b w:val="0"/>
            </w:rPr>
            <w:fldChar w:fldCharType="begin"/>
          </w:r>
          <w:r>
            <w:rPr>
              <w:b w:val="0"/>
            </w:rPr>
            <w:instrText xml:space="preserve"> TOC \h \z \t "</w:instrText>
          </w:r>
          <w:r>
            <w:rPr>
              <w:b w:val="0"/>
            </w:rPr>
            <w:instrText xml:space="preserve">Rubrik 1;1;Rubrik 2;2;Rubrik 3;3;Rubrik 1 numrerad;1;Rubrik 2 numrerad;2;Rubrik 3 numrerad;3" </w:instrText>
          </w:r>
          <w:r>
            <w:rPr>
              <w:b w:val="0"/>
            </w:rPr>
            <w:fldChar w:fldCharType="separate"/>
          </w:r>
          <w:hyperlink w:anchor="_Toc107488187" w:history="1">
            <w:r w:rsidR="004C3495" w:rsidRPr="001D2F2A">
              <w:rPr>
                <w:rStyle w:val="Hyperlnk"/>
                <w:noProof/>
              </w:rPr>
              <w:t>Order of proceedings for applying for partial pension</w:t>
            </w:r>
            <w:r w:rsidR="004C3495">
              <w:rPr>
                <w:noProof/>
                <w:webHidden/>
              </w:rPr>
              <w:tab/>
            </w:r>
            <w:r w:rsidR="004C3495">
              <w:rPr>
                <w:noProof/>
                <w:webHidden/>
              </w:rPr>
              <w:fldChar w:fldCharType="begin"/>
            </w:r>
            <w:r w:rsidR="004C3495">
              <w:rPr>
                <w:noProof/>
                <w:webHidden/>
              </w:rPr>
              <w:instrText xml:space="preserve"> PAGEREF _Toc107488187 \h </w:instrText>
            </w:r>
            <w:r w:rsidR="004C3495">
              <w:rPr>
                <w:noProof/>
                <w:webHidden/>
              </w:rPr>
            </w:r>
            <w:r w:rsidR="004C3495">
              <w:rPr>
                <w:noProof/>
                <w:webHidden/>
              </w:rPr>
              <w:fldChar w:fldCharType="separate"/>
            </w:r>
            <w:r w:rsidR="004C3495">
              <w:rPr>
                <w:noProof/>
                <w:webHidden/>
              </w:rPr>
              <w:t>3</w:t>
            </w:r>
            <w:r w:rsidR="004C3495">
              <w:rPr>
                <w:noProof/>
                <w:webHidden/>
              </w:rPr>
              <w:fldChar w:fldCharType="end"/>
            </w:r>
          </w:hyperlink>
        </w:p>
        <w:p w:rsidR="004C3495" w:rsidRDefault="004C3495">
          <w:pPr>
            <w:pStyle w:val="Innehll2"/>
            <w:rPr>
              <w:rFonts w:asciiTheme="minorHAnsi" w:hAnsiTheme="minorHAnsi"/>
              <w:noProof/>
              <w:sz w:val="22"/>
              <w:szCs w:val="22"/>
              <w:lang w:val="sv-SE"/>
            </w:rPr>
          </w:pPr>
          <w:hyperlink w:anchor="_Toc107488188" w:history="1">
            <w:r w:rsidRPr="001D2F2A">
              <w:rPr>
                <w:rStyle w:val="Hyperlnk"/>
                <w:noProof/>
              </w:rPr>
              <w:t>Conditions for applying for partial pension</w:t>
            </w:r>
            <w:r>
              <w:rPr>
                <w:noProof/>
                <w:webHidden/>
              </w:rPr>
              <w:tab/>
            </w:r>
            <w:r>
              <w:rPr>
                <w:noProof/>
                <w:webHidden/>
              </w:rPr>
              <w:fldChar w:fldCharType="begin"/>
            </w:r>
            <w:r>
              <w:rPr>
                <w:noProof/>
                <w:webHidden/>
              </w:rPr>
              <w:instrText xml:space="preserve"> PAGEREF _Toc107488188 \h </w:instrText>
            </w:r>
            <w:r>
              <w:rPr>
                <w:noProof/>
                <w:webHidden/>
              </w:rPr>
            </w:r>
            <w:r>
              <w:rPr>
                <w:noProof/>
                <w:webHidden/>
              </w:rPr>
              <w:fldChar w:fldCharType="separate"/>
            </w:r>
            <w:r>
              <w:rPr>
                <w:noProof/>
                <w:webHidden/>
              </w:rPr>
              <w:t>3</w:t>
            </w:r>
            <w:r>
              <w:rPr>
                <w:noProof/>
                <w:webHidden/>
              </w:rPr>
              <w:fldChar w:fldCharType="end"/>
            </w:r>
          </w:hyperlink>
        </w:p>
        <w:p w:rsidR="004C3495" w:rsidRDefault="004C3495">
          <w:pPr>
            <w:pStyle w:val="Innehll2"/>
            <w:rPr>
              <w:rFonts w:asciiTheme="minorHAnsi" w:hAnsiTheme="minorHAnsi"/>
              <w:noProof/>
              <w:sz w:val="22"/>
              <w:szCs w:val="22"/>
              <w:lang w:val="sv-SE"/>
            </w:rPr>
          </w:pPr>
          <w:hyperlink w:anchor="_Toc107488189" w:history="1">
            <w:r w:rsidRPr="001D2F2A">
              <w:rPr>
                <w:rStyle w:val="Hyperlnk"/>
                <w:noProof/>
              </w:rPr>
              <w:t>Tasks and organisation of working time</w:t>
            </w:r>
            <w:r>
              <w:rPr>
                <w:noProof/>
                <w:webHidden/>
              </w:rPr>
              <w:tab/>
            </w:r>
            <w:r>
              <w:rPr>
                <w:noProof/>
                <w:webHidden/>
              </w:rPr>
              <w:fldChar w:fldCharType="begin"/>
            </w:r>
            <w:r>
              <w:rPr>
                <w:noProof/>
                <w:webHidden/>
              </w:rPr>
              <w:instrText xml:space="preserve"> PAGEREF _Toc107488189 \h </w:instrText>
            </w:r>
            <w:r>
              <w:rPr>
                <w:noProof/>
                <w:webHidden/>
              </w:rPr>
            </w:r>
            <w:r>
              <w:rPr>
                <w:noProof/>
                <w:webHidden/>
              </w:rPr>
              <w:fldChar w:fldCharType="separate"/>
            </w:r>
            <w:r>
              <w:rPr>
                <w:noProof/>
                <w:webHidden/>
              </w:rPr>
              <w:t>4</w:t>
            </w:r>
            <w:r>
              <w:rPr>
                <w:noProof/>
                <w:webHidden/>
              </w:rPr>
              <w:fldChar w:fldCharType="end"/>
            </w:r>
          </w:hyperlink>
        </w:p>
        <w:p w:rsidR="004C3495" w:rsidRDefault="004C3495">
          <w:pPr>
            <w:pStyle w:val="Innehll2"/>
            <w:rPr>
              <w:rFonts w:asciiTheme="minorHAnsi" w:hAnsiTheme="minorHAnsi"/>
              <w:noProof/>
              <w:sz w:val="22"/>
              <w:szCs w:val="22"/>
              <w:lang w:val="sv-SE"/>
            </w:rPr>
          </w:pPr>
          <w:hyperlink w:anchor="_Toc107488190" w:history="1">
            <w:r w:rsidRPr="001D2F2A">
              <w:rPr>
                <w:rStyle w:val="Hyperlnk"/>
                <w:noProof/>
              </w:rPr>
              <w:t>Application, decision and funding</w:t>
            </w:r>
            <w:r>
              <w:rPr>
                <w:noProof/>
                <w:webHidden/>
              </w:rPr>
              <w:tab/>
            </w:r>
            <w:r>
              <w:rPr>
                <w:noProof/>
                <w:webHidden/>
              </w:rPr>
              <w:fldChar w:fldCharType="begin"/>
            </w:r>
            <w:r>
              <w:rPr>
                <w:noProof/>
                <w:webHidden/>
              </w:rPr>
              <w:instrText xml:space="preserve"> PAGEREF _Toc107488190 \h </w:instrText>
            </w:r>
            <w:r>
              <w:rPr>
                <w:noProof/>
                <w:webHidden/>
              </w:rPr>
            </w:r>
            <w:r>
              <w:rPr>
                <w:noProof/>
                <w:webHidden/>
              </w:rPr>
              <w:fldChar w:fldCharType="separate"/>
            </w:r>
            <w:r>
              <w:rPr>
                <w:noProof/>
                <w:webHidden/>
              </w:rPr>
              <w:t>4</w:t>
            </w:r>
            <w:r>
              <w:rPr>
                <w:noProof/>
                <w:webHidden/>
              </w:rPr>
              <w:fldChar w:fldCharType="end"/>
            </w:r>
          </w:hyperlink>
        </w:p>
        <w:p w:rsidR="004C3495" w:rsidRDefault="004C3495">
          <w:pPr>
            <w:pStyle w:val="Innehll2"/>
            <w:rPr>
              <w:rFonts w:asciiTheme="minorHAnsi" w:hAnsiTheme="minorHAnsi"/>
              <w:noProof/>
              <w:sz w:val="22"/>
              <w:szCs w:val="22"/>
              <w:lang w:val="sv-SE"/>
            </w:rPr>
          </w:pPr>
          <w:hyperlink w:anchor="_Toc107488191" w:history="1">
            <w:r w:rsidRPr="001D2F2A">
              <w:rPr>
                <w:rStyle w:val="Hyperlnk"/>
                <w:noProof/>
              </w:rPr>
              <w:t>The employer’s decision cannot be appealed</w:t>
            </w:r>
            <w:r>
              <w:rPr>
                <w:noProof/>
                <w:webHidden/>
              </w:rPr>
              <w:tab/>
            </w:r>
            <w:r>
              <w:rPr>
                <w:noProof/>
                <w:webHidden/>
              </w:rPr>
              <w:fldChar w:fldCharType="begin"/>
            </w:r>
            <w:r>
              <w:rPr>
                <w:noProof/>
                <w:webHidden/>
              </w:rPr>
              <w:instrText xml:space="preserve"> PAGEREF _Toc107488191 \h </w:instrText>
            </w:r>
            <w:r>
              <w:rPr>
                <w:noProof/>
                <w:webHidden/>
              </w:rPr>
            </w:r>
            <w:r>
              <w:rPr>
                <w:noProof/>
                <w:webHidden/>
              </w:rPr>
              <w:fldChar w:fldCharType="separate"/>
            </w:r>
            <w:r>
              <w:rPr>
                <w:noProof/>
                <w:webHidden/>
              </w:rPr>
              <w:t>5</w:t>
            </w:r>
            <w:r>
              <w:rPr>
                <w:noProof/>
                <w:webHidden/>
              </w:rPr>
              <w:fldChar w:fldCharType="end"/>
            </w:r>
          </w:hyperlink>
        </w:p>
        <w:p w:rsidR="00196902" w:rsidRDefault="00C120A1">
          <w:r>
            <w:rPr>
              <w:rFonts w:ascii="Arial" w:hAnsi="Arial"/>
              <w:b/>
              <w:sz w:val="19"/>
            </w:rPr>
            <w:fldChar w:fldCharType="end"/>
          </w:r>
        </w:p>
      </w:sdtContent>
    </w:sdt>
    <w:p w:rsidR="00196902" w:rsidRDefault="00196902">
      <w:pPr>
        <w:rPr>
          <w:b/>
        </w:rPr>
      </w:pPr>
    </w:p>
    <w:p w:rsidR="00196902" w:rsidRDefault="00196902">
      <w:pPr>
        <w:sectPr w:rsidR="00196902" w:rsidSect="003708CE">
          <w:headerReference w:type="first" r:id="rId14"/>
          <w:pgSz w:w="11906" w:h="16838" w:code="9"/>
          <w:pgMar w:top="1247" w:right="2552" w:bottom="1985" w:left="1985" w:header="851" w:footer="709" w:gutter="0"/>
          <w:cols w:space="708"/>
          <w:titlePg/>
          <w:docGrid w:linePitch="360"/>
        </w:sectPr>
      </w:pPr>
    </w:p>
    <w:p w:rsidR="00196902" w:rsidRDefault="004C3495">
      <w:pPr>
        <w:pStyle w:val="Rubrik1"/>
      </w:pPr>
      <w:bookmarkStart w:id="1" w:name="_Toc107488187"/>
      <w:r>
        <w:lastRenderedPageBreak/>
        <w:t xml:space="preserve">Order of proceedings for applying for partial </w:t>
      </w:r>
      <w:r w:rsidR="00C120A1">
        <w:t>pension</w:t>
      </w:r>
      <w:bookmarkEnd w:id="1"/>
    </w:p>
    <w:p w:rsidR="00196902" w:rsidRDefault="00C120A1">
      <w:r>
        <w:t>The purpose of the Agreement on part</w:t>
      </w:r>
      <w:r w:rsidR="004C3495">
        <w:t xml:space="preserve">ial </w:t>
      </w:r>
      <w:r>
        <w:t>pension for employees of government agencies</w:t>
      </w:r>
      <w:r>
        <w:t xml:space="preserve">, </w:t>
      </w:r>
      <w:r w:rsidR="004C3495">
        <w:t xml:space="preserve">Reg. No </w:t>
      </w:r>
      <w:r>
        <w:t>0201-0046-Fe-41, is that Mid Sweden University as an employer under the agreement will be able to increase the op</w:t>
      </w:r>
      <w:r>
        <w:t>portunities for older employees to continue working until the normal retirement age. Reducing early retirements facilitates the transfer of skills and the provision of skills.</w:t>
      </w:r>
    </w:p>
    <w:p w:rsidR="00196902" w:rsidRDefault="00C120A1">
      <w:r>
        <w:t>When deciding on part</w:t>
      </w:r>
      <w:r w:rsidR="004C3495">
        <w:t xml:space="preserve">ial </w:t>
      </w:r>
      <w:r>
        <w:t xml:space="preserve">pension, Mid Sweden University must primarily </w:t>
      </w:r>
      <w:proofErr w:type="gramStart"/>
      <w:r>
        <w:t>take in</w:t>
      </w:r>
      <w:r>
        <w:t>to account</w:t>
      </w:r>
      <w:proofErr w:type="gramEnd"/>
      <w:r>
        <w:t xml:space="preserve"> the requirements of the business and its financial conditions. Within this framework, the individual employee’s request is handled</w:t>
      </w:r>
      <w:r>
        <w:t>. Mid Sweden University shall as far as possible try to accommodate the employee and decisions are made after indi</w:t>
      </w:r>
      <w:r>
        <w:t xml:space="preserve">vidual </w:t>
      </w:r>
      <w:hyperlink r:id="rId15" w:anchor="translationsdetails-en1" w:history="1">
        <w:r w:rsidRPr="00C120A1">
          <w:t>assessment</w:t>
        </w:r>
      </w:hyperlink>
      <w:r>
        <w:t>.</w:t>
      </w:r>
    </w:p>
    <w:p w:rsidR="00196902" w:rsidRDefault="00C120A1">
      <w:pPr>
        <w:pStyle w:val="Rubrik2"/>
      </w:pPr>
      <w:bookmarkStart w:id="2" w:name="_Toc107488188"/>
      <w:r>
        <w:t>Conditions for applying for partial pension</w:t>
      </w:r>
      <w:bookmarkEnd w:id="2"/>
    </w:p>
    <w:p w:rsidR="00196902" w:rsidRDefault="00C120A1">
      <w:r>
        <w:t>The employee must have had collectively agreed pension rights for a total of 120 months and must work at least 50 % of the normal full-time pension in order to be eligible for partial pension.</w:t>
      </w:r>
      <w:r>
        <w:t xml:space="preserve"> </w:t>
      </w:r>
    </w:p>
    <w:p w:rsidR="00196902" w:rsidRDefault="00C120A1">
      <w:r>
        <w:t>Mid Sweden University may grant partial pension at the earliest from the month in which the employee reaches the age of 61 and no later than the month before the employee reaches the age of 65. If the employee subsequently continues to work with the suppor</w:t>
      </w:r>
      <w:r>
        <w:t>t of the LAS, there is no possibility of partial pension.</w:t>
      </w:r>
    </w:p>
    <w:p w:rsidR="00196902" w:rsidRDefault="00C120A1">
      <w:r>
        <w:t>Partial pension means that the employee is granted a reduction in their working hours in order to be retired. The basic rule is that the employee is not allowed to work during the released period. H</w:t>
      </w:r>
      <w:r>
        <w:t>owever, the employer may allow certain gainful employment to a limited extent. If an employee with a partial pension intends to work during the leave, the employee has an obligation to inform the employer of any gainful work and the employer can then recon</w:t>
      </w:r>
      <w:r>
        <w:t>sider the decision on the partial pension.</w:t>
      </w:r>
    </w:p>
    <w:p w:rsidR="00196902" w:rsidRDefault="00C120A1">
      <w:r>
        <w:lastRenderedPageBreak/>
        <w:t xml:space="preserve">An employee can apply for partial </w:t>
      </w:r>
      <w:r>
        <w:t>pension to varying degrees from 10 % up to 50 % of regular full-time work. How much the employee gets in part pension and salary depends, among other things, on how many percent</w:t>
      </w:r>
      <w:r>
        <w:t xml:space="preserve"> they work.</w:t>
      </w:r>
    </w:p>
    <w:p w:rsidR="00196902" w:rsidRDefault="00C120A1">
      <w:r>
        <w:t>Partial pension is not pensionable income under the general social security scheme. The amount of the general old-age pension may therefore be reduced for an employee who is granted a partial pension.</w:t>
      </w:r>
    </w:p>
    <w:p w:rsidR="00196902" w:rsidRDefault="00C120A1">
      <w:r>
        <w:t xml:space="preserve">A partial pension decision may be reviewed </w:t>
      </w:r>
      <w:r>
        <w:t>if the employee so requests or if the leave benefit has been misused.</w:t>
      </w:r>
    </w:p>
    <w:p w:rsidR="00196902" w:rsidRDefault="00C120A1">
      <w:pPr>
        <w:pStyle w:val="Rubrik2"/>
      </w:pPr>
      <w:bookmarkStart w:id="3" w:name="_Toc107488189"/>
      <w:r>
        <w:t>Tasks and organisation of working time</w:t>
      </w:r>
      <w:bookmarkEnd w:id="3"/>
    </w:p>
    <w:p w:rsidR="00196902" w:rsidRDefault="00C120A1">
      <w:r>
        <w:t>An employee who is granted a partial pension is considered to be employed on a part-time basis and the working time is thus reduced. The organisati</w:t>
      </w:r>
      <w:r>
        <w:t>on of working time is decided by the head of department/manager responsible based on the requirements of the operations.</w:t>
      </w:r>
    </w:p>
    <w:p w:rsidR="00196902" w:rsidRDefault="00C120A1">
      <w:pPr>
        <w:pStyle w:val="Rubrik2"/>
      </w:pPr>
      <w:bookmarkStart w:id="4" w:name="_Toc107488190"/>
      <w:r>
        <w:t>Application, decision and funding</w:t>
      </w:r>
      <w:bookmarkEnd w:id="4"/>
    </w:p>
    <w:p w:rsidR="00196902" w:rsidRDefault="00C120A1">
      <w:r>
        <w:t>In order for the partial pension application to be processed, the full original application (with the</w:t>
      </w:r>
      <w:r>
        <w:t xml:space="preserve"> signature of both the applicant and the head of department/head of department) must be received by the HR department no later than 1 May of each year. </w:t>
      </w:r>
    </w:p>
    <w:p w:rsidR="00196902" w:rsidRDefault="00C120A1">
      <w:pPr>
        <w:pStyle w:val="Numreradlista"/>
      </w:pPr>
      <w:r>
        <w:t>The employee makes a written application on the required form, which is sent to the head of department/</w:t>
      </w:r>
      <w:r>
        <w:t xml:space="preserve">manager responsible. The application contains a description of the employee’s individual situation. </w:t>
      </w:r>
    </w:p>
    <w:p w:rsidR="00196902" w:rsidRDefault="00C120A1">
      <w:pPr>
        <w:pStyle w:val="Numreradlista"/>
      </w:pPr>
      <w:r>
        <w:t>The head of department/manager writes an opinion on the same form and justifies how there would be conditions for a partial pension based on the needs of t</w:t>
      </w:r>
      <w:r>
        <w:t xml:space="preserve">he business, both consequences for the business and the possibility of solutions that provide business benefits taking into account the financial conditions. </w:t>
      </w:r>
    </w:p>
    <w:p w:rsidR="00196902" w:rsidRDefault="00C120A1">
      <w:pPr>
        <w:pStyle w:val="Numreradlista"/>
      </w:pPr>
      <w:r>
        <w:lastRenderedPageBreak/>
        <w:t>The HR manager sends the original documents with both the employee’s and the manager’s original s</w:t>
      </w:r>
      <w:r>
        <w:t xml:space="preserve">ignature to the HR department. </w:t>
      </w:r>
    </w:p>
    <w:p w:rsidR="00196902" w:rsidRDefault="00C120A1">
      <w:pPr>
        <w:pStyle w:val="Numreradlista"/>
      </w:pPr>
      <w:r>
        <w:t>When the application has been received by HR, the matter is processed together with SPV, the Swedish National Pensions Agency, and a cost estimate is made.</w:t>
      </w:r>
    </w:p>
    <w:p w:rsidR="00196902" w:rsidRDefault="00C120A1">
      <w:pPr>
        <w:pStyle w:val="Numreradlista"/>
      </w:pPr>
      <w:r>
        <w:t>HR Manager complements with proposals for decisions based on:</w:t>
      </w:r>
    </w:p>
    <w:p w:rsidR="00196902" w:rsidRDefault="00C120A1">
      <w:pPr>
        <w:pStyle w:val="Numreradlista"/>
        <w:numPr>
          <w:ilvl w:val="1"/>
          <w:numId w:val="5"/>
        </w:numPr>
        <w:ind w:left="993"/>
      </w:pPr>
      <w:r>
        <w:t>situation of the employee (explanation of the employee)</w:t>
      </w:r>
    </w:p>
    <w:p w:rsidR="00196902" w:rsidRDefault="00C120A1">
      <w:pPr>
        <w:pStyle w:val="Numreradlista"/>
        <w:numPr>
          <w:ilvl w:val="1"/>
          <w:numId w:val="5"/>
        </w:numPr>
        <w:ind w:left="993"/>
      </w:pPr>
      <w:r>
        <w:t>prerequisites for Mid Sweden University’s activities, both consequences for operations and the possibility of solutions that provide business benefits and financial conditions (personnel head of depar</w:t>
      </w:r>
      <w:r>
        <w:t>tment/manager’s opinion)</w:t>
      </w:r>
    </w:p>
    <w:p w:rsidR="00196902" w:rsidRDefault="00C120A1">
      <w:pPr>
        <w:pStyle w:val="Numreradlista"/>
        <w:numPr>
          <w:ilvl w:val="1"/>
          <w:numId w:val="5"/>
        </w:numPr>
        <w:ind w:left="993"/>
      </w:pPr>
      <w:r>
        <w:t>Mid Sweden University Economics.</w:t>
      </w:r>
    </w:p>
    <w:p w:rsidR="00196902" w:rsidRDefault="00C120A1">
      <w:pPr>
        <w:pStyle w:val="Numreradlista"/>
      </w:pPr>
      <w:r>
        <w:t xml:space="preserve">HR Manager prefers all applications with </w:t>
      </w:r>
      <w:r>
        <w:rPr>
          <w:rStyle w:val="Stark"/>
          <w:rFonts w:cs="Arial"/>
          <w:b w:val="0"/>
          <w:bCs w:val="0"/>
          <w:color w:val="262626"/>
          <w:sz w:val="21"/>
          <w:szCs w:val="21"/>
        </w:rPr>
        <w:t>motivation</w:t>
      </w:r>
      <w:r>
        <w:rPr>
          <w:rFonts w:ascii="Arial" w:hAnsi="Arial" w:cs="Arial"/>
          <w:color w:val="262626"/>
          <w:sz w:val="21"/>
          <w:szCs w:val="21"/>
          <w:shd w:val="clear" w:color="auto" w:fill="FFFFFF"/>
        </w:rPr>
        <w:t> </w:t>
      </w:r>
      <w:r>
        <w:t>and proposals for decisions for a group consisting of the Vice-Chancellor, Deans and Head of Administration.</w:t>
      </w:r>
    </w:p>
    <w:p w:rsidR="00196902" w:rsidRDefault="00C120A1">
      <w:pPr>
        <w:pStyle w:val="Numreradlista"/>
      </w:pPr>
      <w:r>
        <w:t xml:space="preserve">The Head of HR </w:t>
      </w:r>
      <w:proofErr w:type="gramStart"/>
      <w:r>
        <w:t>makes a decision</w:t>
      </w:r>
      <w:proofErr w:type="gramEnd"/>
      <w:r>
        <w:t xml:space="preserve"> o</w:t>
      </w:r>
      <w:r>
        <w:t>n par</w:t>
      </w:r>
      <w:r>
        <w:t>tial pension</w:t>
      </w:r>
      <w:r>
        <w:t xml:space="preserve"> in consultation with the g</w:t>
      </w:r>
      <w:bookmarkStart w:id="5" w:name="_GoBack"/>
      <w:bookmarkEnd w:id="5"/>
      <w:r>
        <w:t>roup’s proposal by September 1 of each year.</w:t>
      </w:r>
    </w:p>
    <w:p w:rsidR="00196902" w:rsidRDefault="00C120A1">
      <w:r>
        <w:t>The partial pension is financed 50 % by the institution/department where the employee has his main employment and 50 % by central funds.</w:t>
      </w:r>
    </w:p>
    <w:p w:rsidR="00196902" w:rsidRDefault="00C120A1">
      <w:pPr>
        <w:pStyle w:val="Rubrik2"/>
      </w:pPr>
      <w:bookmarkStart w:id="6" w:name="_Toc107488191"/>
      <w:r>
        <w:t>The employer’s decision cann</w:t>
      </w:r>
      <w:r>
        <w:t>ot be appealed</w:t>
      </w:r>
      <w:bookmarkEnd w:id="6"/>
    </w:p>
    <w:p w:rsidR="00196902" w:rsidRDefault="00C120A1">
      <w:r>
        <w:t xml:space="preserve">A partial pension decision cannot be appealed against, but the employee can apply for a partial pension several times. </w:t>
      </w:r>
    </w:p>
    <w:p w:rsidR="00196902" w:rsidRDefault="00C120A1">
      <w:r>
        <w:t>An employee who has applied for and has been granted partial pension cannot unilaterally repent. The decision is valid an</w:t>
      </w:r>
      <w:r>
        <w:t xml:space="preserve">d may only exceptionally be reviewed, which then takes place in accordance with this procedure. </w:t>
      </w:r>
    </w:p>
    <w:p w:rsidR="00196902" w:rsidRDefault="00C120A1">
      <w:r>
        <w:t>One reason for re-examination of a decision on a partial pension, except that the employee wishes to do so, may be that the leave benefit is misused.</w:t>
      </w:r>
    </w:p>
    <w:sectPr w:rsidR="00196902">
      <w:headerReference w:type="first" r:id="rId16"/>
      <w:pgSz w:w="11906" w:h="16838" w:code="9"/>
      <w:pgMar w:top="1247"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902" w:rsidRDefault="00C120A1">
      <w:pPr>
        <w:spacing w:line="240" w:lineRule="auto"/>
      </w:pPr>
      <w:r>
        <w:separator/>
      </w:r>
    </w:p>
  </w:endnote>
  <w:endnote w:type="continuationSeparator" w:id="0">
    <w:p w:rsidR="00196902" w:rsidRDefault="00C120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902" w:rsidRDefault="00C120A1">
    <w:pPr>
      <w:pStyle w:val="Sidfot"/>
      <w:ind w:right="-1588"/>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2</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Pr>
        <w:rStyle w:val="Sidnummer"/>
      </w:rPr>
      <w:t>2</w:t>
    </w:r>
    <w:r>
      <w:rPr>
        <w:rStyle w:val="Sidnummer"/>
      </w:rPr>
      <w:fldChar w:fldCharType="end"/>
    </w:r>
  </w:p>
  <w:p w:rsidR="00196902" w:rsidRDefault="00196902">
    <w:pPr>
      <w:pStyle w:val="Sidfo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902" w:rsidRDefault="00C120A1">
    <w:pPr>
      <w:pStyle w:val="Sidfot"/>
      <w:tabs>
        <w:tab w:val="clear" w:pos="4536"/>
        <w:tab w:val="clear" w:pos="9072"/>
      </w:tabs>
      <w:ind w:right="-1588"/>
      <w:jc w:val="right"/>
      <w:rPr>
        <w:sz w:val="20"/>
      </w:rPr>
    </w:pPr>
    <w:r>
      <w:rPr>
        <w:rStyle w:val="Sidnummer"/>
      </w:rPr>
      <w:fldChar w:fldCharType="begin"/>
    </w:r>
    <w:r>
      <w:rPr>
        <w:rStyle w:val="Sidnummer"/>
      </w:rPr>
      <w:instrText xml:space="preserve"> PAGE   \* MERGEFORMAT </w:instrText>
    </w:r>
    <w:r>
      <w:rPr>
        <w:rStyle w:val="Sidnummer"/>
      </w:rPr>
      <w:fldChar w:fldCharType="separate"/>
    </w:r>
    <w:r>
      <w:rPr>
        <w:rStyle w:val="Sidnummer"/>
      </w:rPr>
      <w:t>1</w:t>
    </w:r>
    <w:r>
      <w:rPr>
        <w:rStyle w:val="Sidnummer"/>
      </w:rPr>
      <w:fldChar w:fldCharType="end"/>
    </w:r>
    <w:r>
      <w:rPr>
        <w:rStyle w:val="Sidnummer"/>
      </w:rPr>
      <w:t>/</w:t>
    </w:r>
    <w:r>
      <w:rPr>
        <w:rStyle w:val="Sidnummer"/>
      </w:rPr>
      <w:fldChar w:fldCharType="begin"/>
    </w:r>
    <w:r>
      <w:rPr>
        <w:rStyle w:val="Sidnummer"/>
      </w:rPr>
      <w:instrText xml:space="preserve"> NUMPAGES   \* MERGEFORMAT </w:instrText>
    </w:r>
    <w:r>
      <w:rPr>
        <w:rStyle w:val="Sidnummer"/>
      </w:rPr>
      <w:fldChar w:fldCharType="separate"/>
    </w:r>
    <w:r>
      <w:rPr>
        <w:rStyle w:val="Sidnummer"/>
      </w:rPr>
      <w:t>1</w:t>
    </w:r>
    <w:r>
      <w:rPr>
        <w:rStyle w:val="Sidnummer"/>
      </w:rPr>
      <w:fldChar w:fldCharType="end"/>
    </w:r>
  </w:p>
  <w:p w:rsidR="00196902" w:rsidRDefault="00196902">
    <w:pPr>
      <w:pStyle w:val="Sidfo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902" w:rsidRDefault="00196902">
      <w:pPr>
        <w:pStyle w:val="Sidfot"/>
      </w:pPr>
    </w:p>
  </w:footnote>
  <w:footnote w:type="continuationSeparator" w:id="0">
    <w:p w:rsidR="00196902" w:rsidRDefault="00C120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902" w:rsidRDefault="00C120A1">
    <w:pPr>
      <w:pStyle w:val="Infotext"/>
      <w:spacing w:after="60"/>
    </w:pPr>
    <w:sdt>
      <w:sdtPr>
        <w:id w:val="114114791"/>
        <w:dataBinding w:prefixMappings="xmlns:ns0='LPXML' " w:xpath="/ns0:root[1]/ns0:dokumenttyp[1]" w:storeItemID="{407CBF84-C702-402A-8C36-897AC1481FD7}"/>
        <w:text/>
      </w:sdtPr>
      <w:sdtEndPr/>
      <w:sdtContent>
        <w:r w:rsidR="004C3495">
          <w:t>Order of proceedings</w:t>
        </w:r>
      </w:sdtContent>
    </w:sdt>
  </w:p>
  <w:sdt>
    <w:sdtPr>
      <w:id w:val="1131980980"/>
      <w:dataBinding w:prefixMappings="xmlns:ns0='LPXML' " w:xpath="/ns0:root[1]/ns0:Datum[1]" w:storeItemID="{407CBF84-C702-402A-8C36-897AC1481FD7}"/>
      <w:date w:fullDate="2022-06-28T00:00:00Z">
        <w:dateFormat w:val="yyyy-MM-dd"/>
        <w:lid w:val="sv-SE"/>
        <w:storeMappedDataAs w:val="dateTime"/>
        <w:calendar w:val="gregorian"/>
      </w:date>
    </w:sdtPr>
    <w:sdtEndPr/>
    <w:sdtContent>
      <w:p w:rsidR="00196902" w:rsidRDefault="00C120A1">
        <w:pPr>
          <w:pStyle w:val="P68B1DB1-Infotext2"/>
          <w:spacing w:after="60"/>
        </w:pPr>
        <w:r>
          <w:t>2022-06-28</w:t>
        </w:r>
      </w:p>
    </w:sdtContent>
  </w:sdt>
  <w:p w:rsidR="00196902" w:rsidRDefault="00C120A1">
    <w:pPr>
      <w:pStyle w:val="Infotext"/>
      <w:spacing w:after="960"/>
    </w:pPr>
    <w:proofErr w:type="spellStart"/>
    <w:r>
      <w:t>Reg</w:t>
    </w:r>
    <w:r w:rsidR="004C3495">
      <w:t xml:space="preserve">. </w:t>
    </w:r>
    <w:proofErr w:type="spellEnd"/>
    <w:r w:rsidR="004C3495">
      <w:t>No.</w:t>
    </w:r>
    <w:r>
      <w:t xml:space="preserve">: </w:t>
    </w:r>
    <w:sdt>
      <w:sdtPr>
        <w:id w:val="1491218280"/>
        <w:dataBinding w:prefixMappings="xmlns:ns0='LPXML' " w:xpath="/ns0:root[1]/ns0:Diarienummer[1]" w:storeItemID="{407CBF84-C702-402A-8C36-897AC1481FD7}"/>
        <w:text/>
      </w:sdtPr>
      <w:sdtEndPr/>
      <w:sdtContent>
        <w:r>
          <w:t>MIUN 2022/1522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902" w:rsidRDefault="00C120A1">
    <w:pPr>
      <w:pStyle w:val="Infotext"/>
      <w:spacing w:after="60"/>
    </w:pPr>
    <w:sdt>
      <w:sdtPr>
        <w:id w:val="1887750758"/>
        <w:placeholder>
          <w:docPart w:val="11BEDEE5F5BA47DDAF0C5D6504ADDD0D"/>
        </w:placeholder>
        <w:dataBinding w:prefixMappings="xmlns:ns0='LPXML' " w:xpath="/ns0:root[1]/ns0:dokumenttyp[1]" w:storeItemID="{407CBF84-C702-402A-8C36-897AC1481FD7}"/>
        <w:text/>
      </w:sdtPr>
      <w:sdtEndPr/>
      <w:sdtContent>
        <w:r w:rsidR="004C3495">
          <w:t>Order of proceedings</w:t>
        </w:r>
      </w:sdtContent>
    </w:sdt>
  </w:p>
  <w:sdt>
    <w:sdtPr>
      <w:id w:val="322235858"/>
      <w:placeholder>
        <w:docPart w:val="71222684F8C84629B2CFC5D4A6F64A89"/>
      </w:placeholder>
      <w:dataBinding w:prefixMappings="xmlns:ns0='LPXML' " w:xpath="/ns0:root[1]/ns0:Datum[1]" w:storeItemID="{407CBF84-C702-402A-8C36-897AC1481FD7}"/>
      <w:date w:fullDate="2022-06-28T00:00:00Z">
        <w:dateFormat w:val="yyyy-MM-dd"/>
        <w:lid w:val="sv-SE"/>
        <w:storeMappedDataAs w:val="dateTime"/>
        <w:calendar w:val="gregorian"/>
      </w:date>
    </w:sdtPr>
    <w:sdtEndPr/>
    <w:sdtContent>
      <w:p w:rsidR="00196902" w:rsidRDefault="00C120A1">
        <w:pPr>
          <w:pStyle w:val="P68B1DB1-Infotext2"/>
          <w:spacing w:after="60"/>
        </w:pPr>
        <w:r>
          <w:t>2022-06-28</w:t>
        </w:r>
      </w:p>
    </w:sdtContent>
  </w:sdt>
  <w:p w:rsidR="00196902" w:rsidRDefault="00C120A1">
    <w:pPr>
      <w:pStyle w:val="Infotext"/>
      <w:spacing w:after="720"/>
    </w:pPr>
    <w:r>
      <w:t xml:space="preserve">Registration number: </w:t>
    </w:r>
    <w:sdt>
      <w:sdtPr>
        <w:id w:val="183870032"/>
        <w:placeholder>
          <w:docPart w:val="19A5340EF27649059A7DC23B44B50E62"/>
        </w:placeholder>
        <w:dataBinding w:prefixMappings="xmlns:ns0='LPXML' " w:xpath="/ns0:root[1]/ns0:Diarienummer[1]" w:storeItemID="{407CBF84-C702-402A-8C36-897AC1481FD7}"/>
        <w:text/>
      </w:sdtPr>
      <w:sdtEndPr/>
      <w:sdtContent>
        <w:r>
          <w:t>MIUN 2022/1522</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902" w:rsidRDefault="004C3495">
    <w:pPr>
      <w:pStyle w:val="Infotext"/>
      <w:spacing w:after="60"/>
    </w:pPr>
    <w:sdt>
      <w:sdtPr>
        <w:id w:val="-406922143"/>
        <w:placeholder>
          <w:docPart w:val="A3BBF33084524B019D54D668520EB368"/>
        </w:placeholder>
        <w:dataBinding w:prefixMappings="xmlns:ns0='LPXML' " w:xpath="/ns0:root[1]/ns0:dokumenttyp[1]" w:storeItemID="{407CBF84-C702-402A-8C36-897AC1481FD7}"/>
        <w:text/>
      </w:sdtPr>
      <w:sdtContent>
        <w:r>
          <w:t>Order of proceedings</w:t>
        </w:r>
      </w:sdtContent>
    </w:sdt>
  </w:p>
  <w:sdt>
    <w:sdtPr>
      <w:id w:val="-486248111"/>
      <w:placeholder>
        <w:docPart w:val="F548FACCA3844B4F9432418B5A10C51E"/>
      </w:placeholder>
      <w:dataBinding w:prefixMappings="xmlns:ns0='LPXML' " w:xpath="/ns0:root[1]/ns0:Datum[1]" w:storeItemID="{407CBF84-C702-402A-8C36-897AC1481FD7}"/>
      <w:date w:fullDate="2022-06-28T00:00:00Z">
        <w:dateFormat w:val="yyyy-MM-dd"/>
        <w:lid w:val="sv-SE"/>
        <w:storeMappedDataAs w:val="dateTime"/>
        <w:calendar w:val="gregorian"/>
      </w:date>
    </w:sdtPr>
    <w:sdtEndPr/>
    <w:sdtContent>
      <w:p w:rsidR="00196902" w:rsidRDefault="00C120A1">
        <w:pPr>
          <w:pStyle w:val="P68B1DB1-Infotext2"/>
          <w:spacing w:after="60"/>
        </w:pPr>
        <w:r>
          <w:t>2022-06-28</w:t>
        </w:r>
      </w:p>
    </w:sdtContent>
  </w:sdt>
  <w:p w:rsidR="00196902" w:rsidRDefault="00C120A1">
    <w:pPr>
      <w:pStyle w:val="Infotext"/>
      <w:spacing w:after="960"/>
    </w:pPr>
    <w:r>
      <w:t>Reg</w:t>
    </w:r>
    <w:r w:rsidR="004C3495">
      <w:t>.</w:t>
    </w:r>
    <w:r>
      <w:t xml:space="preserve"> </w:t>
    </w:r>
    <w:r w:rsidR="004C3495">
      <w:t>No.</w:t>
    </w:r>
    <w:r>
      <w:t xml:space="preserve">: </w:t>
    </w:r>
    <w:sdt>
      <w:sdtPr>
        <w:id w:val="-2130007982"/>
        <w:placeholder>
          <w:docPart w:val="383614A75006467F9BF57E7DC1FE9998"/>
        </w:placeholder>
        <w:dataBinding w:prefixMappings="xmlns:ns0='LPXML' " w:xpath="/ns0:root[1]/ns0:Diarienummer[1]" w:storeItemID="{407CBF84-C702-402A-8C36-897AC1481FD7}"/>
        <w:text/>
      </w:sdtPr>
      <w:sdtEndPr/>
      <w:sdtContent>
        <w:r>
          <w:t>MIUN 2022/1522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C7EFF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A1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5A2D3E"/>
    <w:multiLevelType w:val="multilevel"/>
    <w:tmpl w:val="FCD2B33E"/>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A4324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B60D18"/>
    <w:multiLevelType w:val="multilevel"/>
    <w:tmpl w:val="1D1C3D8C"/>
    <w:styleLink w:val="attlista"/>
    <w:lvl w:ilvl="0">
      <w:start w:val="1"/>
      <w:numFmt w:val="none"/>
      <w:pStyle w:val="lista"/>
      <w:lvlText w:val="att"/>
      <w:lvlJc w:val="left"/>
      <w:pPr>
        <w:ind w:left="794" w:hanging="794"/>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F03B91"/>
    <w:multiLevelType w:val="multilevel"/>
    <w:tmpl w:val="566E31A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AA0B74"/>
    <w:multiLevelType w:val="multilevel"/>
    <w:tmpl w:val="1D1C3D8C"/>
    <w:numStyleLink w:val="attlista"/>
  </w:abstractNum>
  <w:abstractNum w:abstractNumId="13"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C272035"/>
    <w:multiLevelType w:val="multilevel"/>
    <w:tmpl w:val="FB883CFA"/>
    <w:numStyleLink w:val="Listformatnumreraderubriker"/>
  </w:abstractNum>
  <w:abstractNum w:abstractNumId="15" w15:restartNumberingAfterBreak="0">
    <w:nsid w:val="5D2656F6"/>
    <w:multiLevelType w:val="multilevel"/>
    <w:tmpl w:val="00D2B484"/>
    <w:numStyleLink w:val="Listformatpunktlista2"/>
  </w:abstractNum>
  <w:abstractNum w:abstractNumId="16"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16"/>
  </w:num>
  <w:num w:numId="3">
    <w:abstractNumId w:val="11"/>
  </w:num>
  <w:num w:numId="4">
    <w:abstractNumId w:val="6"/>
  </w:num>
  <w:num w:numId="5">
    <w:abstractNumId w:val="17"/>
  </w:num>
  <w:num w:numId="6">
    <w:abstractNumId w:val="3"/>
  </w:num>
  <w:num w:numId="7">
    <w:abstractNumId w:val="2"/>
  </w:num>
  <w:num w:numId="8">
    <w:abstractNumId w:val="1"/>
  </w:num>
  <w:num w:numId="9">
    <w:abstractNumId w:val="0"/>
  </w:num>
  <w:num w:numId="10">
    <w:abstractNumId w:val="15"/>
  </w:num>
  <w:num w:numId="11">
    <w:abstractNumId w:val="14"/>
  </w:num>
  <w:num w:numId="12">
    <w:abstractNumId w:val="5"/>
  </w:num>
  <w:num w:numId="13">
    <w:abstractNumId w:val="4"/>
  </w:num>
  <w:num w:numId="14">
    <w:abstractNumId w:val="8"/>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A46"/>
    <w:rsid w:val="0000059E"/>
    <w:rsid w:val="0000433A"/>
    <w:rsid w:val="000107AA"/>
    <w:rsid w:val="00020939"/>
    <w:rsid w:val="00042F85"/>
    <w:rsid w:val="000601B1"/>
    <w:rsid w:val="00096720"/>
    <w:rsid w:val="000A18A5"/>
    <w:rsid w:val="000D742D"/>
    <w:rsid w:val="000E3404"/>
    <w:rsid w:val="000E4034"/>
    <w:rsid w:val="000F151E"/>
    <w:rsid w:val="000F60CF"/>
    <w:rsid w:val="001002AA"/>
    <w:rsid w:val="00130729"/>
    <w:rsid w:val="0013632C"/>
    <w:rsid w:val="00137125"/>
    <w:rsid w:val="001565B5"/>
    <w:rsid w:val="0015689A"/>
    <w:rsid w:val="00165B16"/>
    <w:rsid w:val="0019145C"/>
    <w:rsid w:val="00196902"/>
    <w:rsid w:val="001A2EDE"/>
    <w:rsid w:val="001A4539"/>
    <w:rsid w:val="001D499C"/>
    <w:rsid w:val="001E2799"/>
    <w:rsid w:val="001F0812"/>
    <w:rsid w:val="00205EB0"/>
    <w:rsid w:val="00225E13"/>
    <w:rsid w:val="0023161A"/>
    <w:rsid w:val="00256EC9"/>
    <w:rsid w:val="00270306"/>
    <w:rsid w:val="00275802"/>
    <w:rsid w:val="002872AF"/>
    <w:rsid w:val="0029770C"/>
    <w:rsid w:val="002A6718"/>
    <w:rsid w:val="002C7BDF"/>
    <w:rsid w:val="002D1A6B"/>
    <w:rsid w:val="002F2FCC"/>
    <w:rsid w:val="00303DCD"/>
    <w:rsid w:val="00317C32"/>
    <w:rsid w:val="00321716"/>
    <w:rsid w:val="00332B42"/>
    <w:rsid w:val="00342BAB"/>
    <w:rsid w:val="00342D40"/>
    <w:rsid w:val="003677FC"/>
    <w:rsid w:val="003708CE"/>
    <w:rsid w:val="003816F9"/>
    <w:rsid w:val="003A4AE7"/>
    <w:rsid w:val="003B6E48"/>
    <w:rsid w:val="003C19D5"/>
    <w:rsid w:val="003E2BB0"/>
    <w:rsid w:val="003E4BDD"/>
    <w:rsid w:val="003F115C"/>
    <w:rsid w:val="003F4840"/>
    <w:rsid w:val="004050F1"/>
    <w:rsid w:val="00413E88"/>
    <w:rsid w:val="00416052"/>
    <w:rsid w:val="0042040B"/>
    <w:rsid w:val="00445860"/>
    <w:rsid w:val="0044747B"/>
    <w:rsid w:val="00474416"/>
    <w:rsid w:val="0047515C"/>
    <w:rsid w:val="00482434"/>
    <w:rsid w:val="004A50F6"/>
    <w:rsid w:val="004A6185"/>
    <w:rsid w:val="004C3495"/>
    <w:rsid w:val="004D36DC"/>
    <w:rsid w:val="00513028"/>
    <w:rsid w:val="00526960"/>
    <w:rsid w:val="00545972"/>
    <w:rsid w:val="005804DF"/>
    <w:rsid w:val="0058105A"/>
    <w:rsid w:val="00586BC8"/>
    <w:rsid w:val="005A1F71"/>
    <w:rsid w:val="005B1832"/>
    <w:rsid w:val="005B2F23"/>
    <w:rsid w:val="005C1189"/>
    <w:rsid w:val="005E3AF4"/>
    <w:rsid w:val="005E53A0"/>
    <w:rsid w:val="0062303E"/>
    <w:rsid w:val="0062646B"/>
    <w:rsid w:val="00630209"/>
    <w:rsid w:val="00641999"/>
    <w:rsid w:val="006419CE"/>
    <w:rsid w:val="0064276E"/>
    <w:rsid w:val="00644641"/>
    <w:rsid w:val="00650B23"/>
    <w:rsid w:val="00654961"/>
    <w:rsid w:val="00662B38"/>
    <w:rsid w:val="00675FF0"/>
    <w:rsid w:val="00680823"/>
    <w:rsid w:val="0069094B"/>
    <w:rsid w:val="006927D2"/>
    <w:rsid w:val="006B01B9"/>
    <w:rsid w:val="006B4D1B"/>
    <w:rsid w:val="006B6100"/>
    <w:rsid w:val="006C1D81"/>
    <w:rsid w:val="006C7F6C"/>
    <w:rsid w:val="006F7E5A"/>
    <w:rsid w:val="00710D48"/>
    <w:rsid w:val="007119E4"/>
    <w:rsid w:val="00715DD8"/>
    <w:rsid w:val="0072258C"/>
    <w:rsid w:val="0072301D"/>
    <w:rsid w:val="007308DC"/>
    <w:rsid w:val="0073754A"/>
    <w:rsid w:val="00765DCC"/>
    <w:rsid w:val="007669AF"/>
    <w:rsid w:val="00776913"/>
    <w:rsid w:val="00781A86"/>
    <w:rsid w:val="00790808"/>
    <w:rsid w:val="00792F23"/>
    <w:rsid w:val="007C1402"/>
    <w:rsid w:val="007D1A2F"/>
    <w:rsid w:val="007F5B9C"/>
    <w:rsid w:val="00803397"/>
    <w:rsid w:val="00804A07"/>
    <w:rsid w:val="00816B0E"/>
    <w:rsid w:val="00830F24"/>
    <w:rsid w:val="00836BFB"/>
    <w:rsid w:val="00842A5F"/>
    <w:rsid w:val="00847DB3"/>
    <w:rsid w:val="00851366"/>
    <w:rsid w:val="008564A4"/>
    <w:rsid w:val="00881FF0"/>
    <w:rsid w:val="008B5138"/>
    <w:rsid w:val="008D0A08"/>
    <w:rsid w:val="008D2DF7"/>
    <w:rsid w:val="008E2E69"/>
    <w:rsid w:val="008F27D8"/>
    <w:rsid w:val="008F3D28"/>
    <w:rsid w:val="008F4071"/>
    <w:rsid w:val="009161BE"/>
    <w:rsid w:val="00925F98"/>
    <w:rsid w:val="009341B4"/>
    <w:rsid w:val="00937407"/>
    <w:rsid w:val="00952B2F"/>
    <w:rsid w:val="00957B73"/>
    <w:rsid w:val="009604E0"/>
    <w:rsid w:val="00970E4C"/>
    <w:rsid w:val="00971A6A"/>
    <w:rsid w:val="00992047"/>
    <w:rsid w:val="009B454F"/>
    <w:rsid w:val="009B678E"/>
    <w:rsid w:val="009C2E0F"/>
    <w:rsid w:val="009D59CA"/>
    <w:rsid w:val="009F7E8F"/>
    <w:rsid w:val="00A03753"/>
    <w:rsid w:val="00A15981"/>
    <w:rsid w:val="00A45E22"/>
    <w:rsid w:val="00A55BE8"/>
    <w:rsid w:val="00A634D2"/>
    <w:rsid w:val="00A66AB8"/>
    <w:rsid w:val="00A94F83"/>
    <w:rsid w:val="00AA19FE"/>
    <w:rsid w:val="00AB4043"/>
    <w:rsid w:val="00AB49A3"/>
    <w:rsid w:val="00AD4A6E"/>
    <w:rsid w:val="00B00D17"/>
    <w:rsid w:val="00B02FB5"/>
    <w:rsid w:val="00B13B81"/>
    <w:rsid w:val="00B237B0"/>
    <w:rsid w:val="00B302B0"/>
    <w:rsid w:val="00B63F2A"/>
    <w:rsid w:val="00B957FF"/>
    <w:rsid w:val="00BA514F"/>
    <w:rsid w:val="00BA69B4"/>
    <w:rsid w:val="00BB315B"/>
    <w:rsid w:val="00BB7C98"/>
    <w:rsid w:val="00BC1655"/>
    <w:rsid w:val="00BD5F04"/>
    <w:rsid w:val="00C03A7E"/>
    <w:rsid w:val="00C120A1"/>
    <w:rsid w:val="00C14A5B"/>
    <w:rsid w:val="00C24AEC"/>
    <w:rsid w:val="00C36C4F"/>
    <w:rsid w:val="00C45C23"/>
    <w:rsid w:val="00C54342"/>
    <w:rsid w:val="00C55325"/>
    <w:rsid w:val="00C56FAD"/>
    <w:rsid w:val="00C82E48"/>
    <w:rsid w:val="00C833CC"/>
    <w:rsid w:val="00CA70D8"/>
    <w:rsid w:val="00CD3947"/>
    <w:rsid w:val="00CF3963"/>
    <w:rsid w:val="00D04679"/>
    <w:rsid w:val="00D06401"/>
    <w:rsid w:val="00D1380F"/>
    <w:rsid w:val="00D254A2"/>
    <w:rsid w:val="00D266DC"/>
    <w:rsid w:val="00D35316"/>
    <w:rsid w:val="00D40D2B"/>
    <w:rsid w:val="00D522BD"/>
    <w:rsid w:val="00D632F3"/>
    <w:rsid w:val="00D85667"/>
    <w:rsid w:val="00DA22C6"/>
    <w:rsid w:val="00DA7858"/>
    <w:rsid w:val="00DC2506"/>
    <w:rsid w:val="00DC5D7C"/>
    <w:rsid w:val="00DF0684"/>
    <w:rsid w:val="00DF1A86"/>
    <w:rsid w:val="00E00990"/>
    <w:rsid w:val="00E06032"/>
    <w:rsid w:val="00E25647"/>
    <w:rsid w:val="00E26B0B"/>
    <w:rsid w:val="00E4678B"/>
    <w:rsid w:val="00E65FCD"/>
    <w:rsid w:val="00E72E4B"/>
    <w:rsid w:val="00E83D25"/>
    <w:rsid w:val="00E87AAF"/>
    <w:rsid w:val="00E90FF0"/>
    <w:rsid w:val="00E9221E"/>
    <w:rsid w:val="00E93E64"/>
    <w:rsid w:val="00EA634C"/>
    <w:rsid w:val="00EB27BF"/>
    <w:rsid w:val="00ED4855"/>
    <w:rsid w:val="00F04A46"/>
    <w:rsid w:val="00F218D1"/>
    <w:rsid w:val="00F22361"/>
    <w:rsid w:val="00F41105"/>
    <w:rsid w:val="00F4475F"/>
    <w:rsid w:val="00F449D5"/>
    <w:rsid w:val="00F735EA"/>
    <w:rsid w:val="00F74BB6"/>
    <w:rsid w:val="00F943B5"/>
    <w:rsid w:val="00F95152"/>
    <w:rsid w:val="00F97BA1"/>
    <w:rsid w:val="00FA7CA6"/>
    <w:rsid w:val="00FB1DA0"/>
    <w:rsid w:val="00FB73C0"/>
    <w:rsid w:val="00FC2BDB"/>
  </w:rsids>
  <m:mathPr>
    <m:mathFont m:val="Cambria Math"/>
    <m:brkBin m:val="before"/>
    <m:brkBinSub m:val="--"/>
    <m:smallFrac m:val="0"/>
    <m:dispDef/>
    <m:lMargin m:val="0"/>
    <m:rMargin m:val="0"/>
    <m:defJc m:val="centerGroup"/>
    <m:wrapIndent m:val="1440"/>
    <m:intLim m:val="subSup"/>
    <m:naryLim m:val="undOvr"/>
  </m:mathPr>
  <w:themeFontLang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5FAA7B"/>
  <w15:chartTrackingRefBased/>
  <w15:docId w15:val="{C5F5DCD3-CD5D-4C3A-8D37-04601BE3D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 w:eastAsia="sv-SE" w:bidi="ar-SA"/>
      </w:rPr>
    </w:rPrDefault>
    <w:pPrDefault>
      <w:pPr>
        <w:spacing w:after="2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6718"/>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4A6185"/>
    <w:pPr>
      <w:spacing w:after="60"/>
    </w:pPr>
    <w:rPr>
      <w:rFonts w:asciiTheme="majorHAnsi" w:hAnsiTheme="majorHAnsi"/>
      <w:sz w:val="20"/>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99"/>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rPr>
  </w:style>
  <w:style w:type="paragraph" w:styleId="Numreradlista">
    <w:name w:val="List Number"/>
    <w:basedOn w:val="Normal"/>
    <w:uiPriority w:val="99"/>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sz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qFormat/>
    <w:rsid w:val="00D254A2"/>
    <w:pPr>
      <w:numPr>
        <w:numId w:val="11"/>
      </w:numPr>
    </w:pPr>
  </w:style>
  <w:style w:type="paragraph" w:customStyle="1" w:styleId="Rubrik2numrerad">
    <w:name w:val="Rubrik 2 numrerad"/>
    <w:basedOn w:val="Rubrik2"/>
    <w:next w:val="Normal"/>
    <w:qFormat/>
    <w:rsid w:val="00D254A2"/>
    <w:pPr>
      <w:numPr>
        <w:ilvl w:val="1"/>
        <w:numId w:val="11"/>
      </w:numPr>
    </w:pPr>
  </w:style>
  <w:style w:type="paragraph" w:customStyle="1" w:styleId="Rubrik3numrerad">
    <w:name w:val="Rubrik 3 numrerad"/>
    <w:basedOn w:val="Rubrik3"/>
    <w:next w:val="Normal"/>
    <w:qFormat/>
    <w:rsid w:val="00D254A2"/>
    <w:pPr>
      <w:numPr>
        <w:ilvl w:val="2"/>
        <w:numId w:val="11"/>
      </w:numPr>
    </w:pPr>
  </w:style>
  <w:style w:type="paragraph" w:customStyle="1" w:styleId="Rubrik4numrerad">
    <w:name w:val="Rubrik 4 numrerad"/>
    <w:basedOn w:val="Rubrik4"/>
    <w:next w:val="Normal"/>
    <w:qFormat/>
    <w:rsid w:val="00D254A2"/>
    <w:pPr>
      <w:numPr>
        <w:ilvl w:val="3"/>
        <w:numId w:val="11"/>
      </w:numPr>
    </w:pPr>
  </w:style>
  <w:style w:type="paragraph" w:customStyle="1" w:styleId="Rubrik5numrerad">
    <w:name w:val="Rubrik 5 numrerad"/>
    <w:basedOn w:val="Rubrik5"/>
    <w:next w:val="Normal"/>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color w:val="404040" w:themeColor="text1" w:themeTint="BF"/>
    </w:rPr>
  </w:style>
  <w:style w:type="character" w:customStyle="1" w:styleId="CitatChar">
    <w:name w:val="Citat Char"/>
    <w:basedOn w:val="Standardstycketeckensnitt"/>
    <w:link w:val="Citat"/>
    <w:uiPriority w:val="19"/>
    <w:rsid w:val="00D254A2"/>
    <w:rPr>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qFormat/>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kern w:val="28"/>
      <w:sz w:val="3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kern w:val="28"/>
      <w:sz w:val="3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rPr>
  </w:style>
  <w:style w:type="character" w:customStyle="1" w:styleId="SlutnotstextChar">
    <w:name w:val="Slutnotstext Char"/>
    <w:basedOn w:val="Standardstycketeckensnitt"/>
    <w:link w:val="Slutnotstext"/>
    <w:uiPriority w:val="99"/>
    <w:semiHidden/>
    <w:rsid w:val="00D254A2"/>
    <w:rPr>
      <w:sz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customStyle="1" w:styleId="lista">
    <w:name w:val="lista"/>
    <w:basedOn w:val="Numreradlista"/>
    <w:uiPriority w:val="4"/>
    <w:qFormat/>
    <w:rsid w:val="002A6718"/>
    <w:pPr>
      <w:numPr>
        <w:numId w:val="17"/>
      </w:numPr>
      <w:spacing w:before="0" w:after="220"/>
      <w:contextualSpacing w:val="0"/>
    </w:pPr>
  </w:style>
  <w:style w:type="numbering" w:customStyle="1" w:styleId="attlista">
    <w:name w:val="att lista"/>
    <w:uiPriority w:val="99"/>
    <w:rsid w:val="00F95152"/>
    <w:pPr>
      <w:numPr>
        <w:numId w:val="15"/>
      </w:numPr>
    </w:pPr>
  </w:style>
  <w:style w:type="paragraph" w:customStyle="1" w:styleId="P68B1DB1-Innehll11">
    <w:name w:val="P68B1DB1-Innehll11"/>
    <w:basedOn w:val="Innehll1"/>
    <w:rPr>
      <w:b w:val="0"/>
    </w:rPr>
  </w:style>
  <w:style w:type="paragraph" w:customStyle="1" w:styleId="P68B1DB1-Infotext2">
    <w:name w:val="P68B1DB1-Infotext2"/>
    <w:basedOn w:val="Infotext"/>
    <w:rPr>
      <w:rFonts w:asciiTheme="majorHAnsi" w:hAnsiTheme="majorHAnsi" w:cstheme="majorHAnsi"/>
    </w:rPr>
  </w:style>
  <w:style w:type="character" w:styleId="Stark">
    <w:name w:val="Strong"/>
    <w:basedOn w:val="Standardstycketeckensnitt"/>
    <w:uiPriority w:val="22"/>
    <w:qFormat/>
    <w:rsid w:val="00C120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sv.bab.la/lexikon/engelsk-svensk/assessment" TargetMode="External"/><Relationship Id="rId10" Type="http://schemas.openxmlformats.org/officeDocument/2006/relationships/image" Target="media/image2.sv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ka\AppData\Roaming\Microsoft\TemplatesMIUNWorkGrp\Styrdok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76196695E842F481EBD55DE19C081A"/>
        <w:category>
          <w:name w:val="Allmänt"/>
          <w:gallery w:val="placeholder"/>
        </w:category>
        <w:types>
          <w:type w:val="bbPlcHdr"/>
        </w:types>
        <w:behaviors>
          <w:behavior w:val="content"/>
        </w:behaviors>
        <w:guid w:val="{2B5244AD-7576-4B7A-8F10-7CD137668225}"/>
      </w:docPartPr>
      <w:docPartBody>
        <w:p w:rsidR="00C96D73" w:rsidRDefault="00C96D73">
          <w:pPr>
            <w:pStyle w:val="3A76196695E842F481EBD55DE19C081A"/>
          </w:pPr>
          <w:r>
            <w:rPr>
              <w:rStyle w:val="Platshllartext"/>
            </w:rPr>
            <w:t>Document type</w:t>
          </w:r>
        </w:p>
      </w:docPartBody>
    </w:docPart>
    <w:docPart>
      <w:docPartPr>
        <w:name w:val="9483D26BC1A046EDB41AD4893BC4470F"/>
        <w:category>
          <w:name w:val="Allmänt"/>
          <w:gallery w:val="placeholder"/>
        </w:category>
        <w:types>
          <w:type w:val="bbPlcHdr"/>
        </w:types>
        <w:behaviors>
          <w:behavior w:val="content"/>
        </w:behaviors>
        <w:guid w:val="{D64B5062-0504-46EA-B684-277EB10324B5}"/>
      </w:docPartPr>
      <w:docPartBody>
        <w:p w:rsidR="00C96D73" w:rsidRDefault="00C96D73">
          <w:pPr>
            <w:pStyle w:val="9483D26BC1A046EDB41AD4893BC4470F"/>
          </w:pPr>
          <w:r>
            <w:rPr>
              <w:rStyle w:val="Platshllartext"/>
            </w:rPr>
            <w:t>Click or tap here to enter text.</w:t>
          </w:r>
        </w:p>
      </w:docPartBody>
    </w:docPart>
    <w:docPart>
      <w:docPartPr>
        <w:name w:val="ECBFD0356C1D49B48E41C361D1CC22A5"/>
        <w:category>
          <w:name w:val="Allmänt"/>
          <w:gallery w:val="placeholder"/>
        </w:category>
        <w:types>
          <w:type w:val="bbPlcHdr"/>
        </w:types>
        <w:behaviors>
          <w:behavior w:val="content"/>
        </w:behaviors>
        <w:guid w:val="{8FEB1184-E2CE-463B-B788-D5B0F79B32AD}"/>
      </w:docPartPr>
      <w:docPartBody>
        <w:p w:rsidR="00C96D73" w:rsidRDefault="00C96D73">
          <w:pPr>
            <w:pStyle w:val="ECBFD0356C1D49B48E41C361D1CC22A5"/>
          </w:pPr>
          <w:r>
            <w:rPr>
              <w:rStyle w:val="Platshllartext"/>
            </w:rPr>
            <w:t>Date</w:t>
          </w:r>
        </w:p>
      </w:docPartBody>
    </w:docPart>
    <w:docPart>
      <w:docPartPr>
        <w:name w:val="4AEC1E2907CB4C40A28CE924FE1B7C4C"/>
        <w:category>
          <w:name w:val="Allmänt"/>
          <w:gallery w:val="placeholder"/>
        </w:category>
        <w:types>
          <w:type w:val="bbPlcHdr"/>
        </w:types>
        <w:behaviors>
          <w:behavior w:val="content"/>
        </w:behaviors>
        <w:guid w:val="{C92FADDC-90EB-4EAE-870E-5470B7DF7AD0}"/>
      </w:docPartPr>
      <w:docPartBody>
        <w:p w:rsidR="00C96D73" w:rsidRDefault="00C96D73">
          <w:pPr>
            <w:pStyle w:val="4AEC1E2907CB4C40A28CE924FE1B7C4C"/>
          </w:pPr>
          <w:r>
            <w:rPr>
              <w:rStyle w:val="Platshllartext"/>
            </w:rPr>
            <w:t>20xx/xxx</w:t>
          </w:r>
        </w:p>
      </w:docPartBody>
    </w:docPart>
    <w:docPart>
      <w:docPartPr>
        <w:name w:val="5EDD810422E443D38AB9F2E5AC02F770"/>
        <w:category>
          <w:name w:val="Allmänt"/>
          <w:gallery w:val="placeholder"/>
        </w:category>
        <w:types>
          <w:type w:val="bbPlcHdr"/>
        </w:types>
        <w:behaviors>
          <w:behavior w:val="content"/>
        </w:behaviors>
        <w:guid w:val="{A08ED5EC-4021-4A4C-93FC-C802CF0DC5C6}"/>
      </w:docPartPr>
      <w:docPartBody>
        <w:p w:rsidR="00C96D73" w:rsidRDefault="00C96D73">
          <w:pPr>
            <w:pStyle w:val="5EDD810422E443D38AB9F2E5AC02F770"/>
          </w:pPr>
          <w:r>
            <w:rPr>
              <w:rStyle w:val="Platshllartext"/>
            </w:rPr>
            <w:t>Write title</w:t>
          </w:r>
        </w:p>
      </w:docPartBody>
    </w:docPart>
    <w:docPart>
      <w:docPartPr>
        <w:name w:val="F39F5EDB13B94B7C9927A95DFF30C312"/>
        <w:category>
          <w:name w:val="Allmänt"/>
          <w:gallery w:val="placeholder"/>
        </w:category>
        <w:types>
          <w:type w:val="bbPlcHdr"/>
        </w:types>
        <w:behaviors>
          <w:behavior w:val="content"/>
        </w:behaviors>
        <w:guid w:val="{E00C0BB8-A930-4B29-A36E-C7D624616944}"/>
      </w:docPartPr>
      <w:docPartBody>
        <w:p w:rsidR="00C96D73" w:rsidRDefault="00C96D73">
          <w:pPr>
            <w:pStyle w:val="F39F5EDB13B94B7C9927A95DFF30C312"/>
          </w:pPr>
          <w:r>
            <w:rPr>
              <w:rStyle w:val="Platshllartext"/>
            </w:rPr>
            <w:t>Date</w:t>
          </w:r>
        </w:p>
      </w:docPartBody>
    </w:docPart>
    <w:docPart>
      <w:docPartPr>
        <w:name w:val="1367FBB574B04477A2C75498DE7F81FF"/>
        <w:category>
          <w:name w:val="Allmänt"/>
          <w:gallery w:val="placeholder"/>
        </w:category>
        <w:types>
          <w:type w:val="bbPlcHdr"/>
        </w:types>
        <w:behaviors>
          <w:behavior w:val="content"/>
        </w:behaviors>
        <w:guid w:val="{B07D7435-B702-428E-9C44-BF1479CD3BB5}"/>
      </w:docPartPr>
      <w:docPartBody>
        <w:p w:rsidR="00C96D73" w:rsidRDefault="00C96D73">
          <w:pPr>
            <w:pStyle w:val="1367FBB574B04477A2C75498DE7F81FF"/>
          </w:pPr>
          <w:r>
            <w:rPr>
              <w:rStyle w:val="Platshllartext"/>
            </w:rPr>
            <w:t>Type name</w:t>
          </w:r>
        </w:p>
      </w:docPartBody>
    </w:docPart>
    <w:docPart>
      <w:docPartPr>
        <w:name w:val="D41FADEC0DC74F75AB8BEDA405012663"/>
        <w:category>
          <w:name w:val="Allmänt"/>
          <w:gallery w:val="placeholder"/>
        </w:category>
        <w:types>
          <w:type w:val="bbPlcHdr"/>
        </w:types>
        <w:behaviors>
          <w:behavior w:val="content"/>
        </w:behaviors>
        <w:guid w:val="{1E78790F-5CF9-4EF6-A091-CEB424883B8E}"/>
      </w:docPartPr>
      <w:docPartBody>
        <w:p w:rsidR="00C96D73" w:rsidRDefault="00C96D73">
          <w:pPr>
            <w:pStyle w:val="D41FADEC0DC74F75AB8BEDA405012663"/>
          </w:pPr>
          <w:r>
            <w:rPr>
              <w:rStyle w:val="Platshllartext"/>
            </w:rPr>
            <w:t>Type name</w:t>
          </w:r>
        </w:p>
      </w:docPartBody>
    </w:docPart>
    <w:docPart>
      <w:docPartPr>
        <w:name w:val="BB70C5DCD94B4F57854671F88DEB694D"/>
        <w:category>
          <w:name w:val="Allmänt"/>
          <w:gallery w:val="placeholder"/>
        </w:category>
        <w:types>
          <w:type w:val="bbPlcHdr"/>
        </w:types>
        <w:behaviors>
          <w:behavior w:val="content"/>
        </w:behaviors>
        <w:guid w:val="{5A7CF8F5-0C58-4FF8-BF81-44E41389128C}"/>
      </w:docPartPr>
      <w:docPartBody>
        <w:p w:rsidR="00C96D73" w:rsidRDefault="00C96D73">
          <w:pPr>
            <w:pStyle w:val="BB70C5DCD94B4F57854671F88DEB694D"/>
          </w:pPr>
          <w:r>
            <w:rPr>
              <w:rStyle w:val="Platshllartext"/>
            </w:rPr>
            <w:t>Type name</w:t>
          </w:r>
        </w:p>
      </w:docPartBody>
    </w:docPart>
    <w:docPart>
      <w:docPartPr>
        <w:name w:val="37E5555DE833446A86947AA821AF5B8A"/>
        <w:category>
          <w:name w:val="Allmänt"/>
          <w:gallery w:val="placeholder"/>
        </w:category>
        <w:types>
          <w:type w:val="bbPlcHdr"/>
        </w:types>
        <w:behaviors>
          <w:behavior w:val="content"/>
        </w:behaviors>
        <w:guid w:val="{6FF53C84-6F65-49D7-ADD2-AFBB7EFF92AA}"/>
      </w:docPartPr>
      <w:docPartBody>
        <w:p w:rsidR="00C96D73" w:rsidRDefault="00C96D73">
          <w:pPr>
            <w:pStyle w:val="37E5555DE833446A86947AA821AF5B8A"/>
          </w:pPr>
          <w:r>
            <w:rPr>
              <w:rStyle w:val="Platshllartext"/>
            </w:rPr>
            <w:t>Date</w:t>
          </w:r>
        </w:p>
      </w:docPartBody>
    </w:docPart>
    <w:docPart>
      <w:docPartPr>
        <w:name w:val="58EFB9B87C9A4E5DA69D8A026B4E2D5C"/>
        <w:category>
          <w:name w:val="Allmänt"/>
          <w:gallery w:val="placeholder"/>
        </w:category>
        <w:types>
          <w:type w:val="bbPlcHdr"/>
        </w:types>
        <w:behaviors>
          <w:behavior w:val="content"/>
        </w:behaviors>
        <w:guid w:val="{DB11933E-4B3F-4744-9CAD-C6FACB244F90}"/>
      </w:docPartPr>
      <w:docPartBody>
        <w:p w:rsidR="00C96D73" w:rsidRDefault="00C96D73">
          <w:pPr>
            <w:pStyle w:val="58EFB9B87C9A4E5DA69D8A026B4E2D5C"/>
          </w:pPr>
          <w:r>
            <w:rPr>
              <w:rStyle w:val="Platshllartext"/>
            </w:rPr>
            <w:t>Date</w:t>
          </w:r>
        </w:p>
      </w:docPartBody>
    </w:docPart>
    <w:docPart>
      <w:docPartPr>
        <w:name w:val="73CA764343D74F2BB489CD17390AC893"/>
        <w:category>
          <w:name w:val="Allmänt"/>
          <w:gallery w:val="placeholder"/>
        </w:category>
        <w:types>
          <w:type w:val="bbPlcHdr"/>
        </w:types>
        <w:behaviors>
          <w:behavior w:val="content"/>
        </w:behaviors>
        <w:guid w:val="{C951D7E1-A95B-40AB-9BCB-D2A8BFD5D0DB}"/>
      </w:docPartPr>
      <w:docPartBody>
        <w:p w:rsidR="00C96D73" w:rsidRDefault="00C96D73">
          <w:pPr>
            <w:pStyle w:val="73CA764343D74F2BB489CD17390AC893"/>
          </w:pPr>
          <w:r>
            <w:rPr>
              <w:rStyle w:val="Platshllartext"/>
            </w:rPr>
            <w:t>Date</w:t>
          </w:r>
        </w:p>
      </w:docPartBody>
    </w:docPart>
    <w:docPart>
      <w:docPartPr>
        <w:name w:val="03367AD1AA7C4B5BBFE1D1C8A824D4BA"/>
        <w:category>
          <w:name w:val="Allmänt"/>
          <w:gallery w:val="placeholder"/>
        </w:category>
        <w:types>
          <w:type w:val="bbPlcHdr"/>
        </w:types>
        <w:behaviors>
          <w:behavior w:val="content"/>
        </w:behaviors>
        <w:guid w:val="{32DB9299-C497-4BBC-9971-84A6A6F1ECC9}"/>
      </w:docPartPr>
      <w:docPartBody>
        <w:p w:rsidR="00C96D73" w:rsidRDefault="00C96D73">
          <w:pPr>
            <w:pStyle w:val="03367AD1AA7C4B5BBFE1D1C8A824D4BA"/>
          </w:pPr>
          <w:r>
            <w:rPr>
              <w:rStyle w:val="Platshllartext"/>
            </w:rPr>
            <w:t>Write summary</w:t>
          </w:r>
        </w:p>
      </w:docPartBody>
    </w:docPart>
    <w:docPart>
      <w:docPartPr>
        <w:name w:val="11BEDEE5F5BA47DDAF0C5D6504ADDD0D"/>
        <w:category>
          <w:name w:val="Allmänt"/>
          <w:gallery w:val="placeholder"/>
        </w:category>
        <w:types>
          <w:type w:val="bbPlcHdr"/>
        </w:types>
        <w:behaviors>
          <w:behavior w:val="content"/>
        </w:behaviors>
        <w:guid w:val="{E3EB6219-BB7E-49BB-BEC5-724F5B8BCA05}"/>
      </w:docPartPr>
      <w:docPartBody>
        <w:p w:rsidR="00C96D73" w:rsidRDefault="00C96D73">
          <w:pPr>
            <w:pStyle w:val="11BEDEE5F5BA47DDAF0C5D6504ADDD0D"/>
          </w:pPr>
          <w:r>
            <w:rPr>
              <w:rStyle w:val="Platshllartext"/>
            </w:rPr>
            <w:t>Document type</w:t>
          </w:r>
        </w:p>
      </w:docPartBody>
    </w:docPart>
    <w:docPart>
      <w:docPartPr>
        <w:name w:val="71222684F8C84629B2CFC5D4A6F64A89"/>
        <w:category>
          <w:name w:val="Allmänt"/>
          <w:gallery w:val="placeholder"/>
        </w:category>
        <w:types>
          <w:type w:val="bbPlcHdr"/>
        </w:types>
        <w:behaviors>
          <w:behavior w:val="content"/>
        </w:behaviors>
        <w:guid w:val="{0632C786-3DF1-43E9-A351-96C46D232B2A}"/>
      </w:docPartPr>
      <w:docPartBody>
        <w:p w:rsidR="00C96D73" w:rsidRDefault="00C96D73">
          <w:pPr>
            <w:pStyle w:val="71222684F8C84629B2CFC5D4A6F64A89"/>
          </w:pPr>
          <w:r>
            <w:rPr>
              <w:rStyle w:val="Platshllartext"/>
            </w:rPr>
            <w:t>Date</w:t>
          </w:r>
        </w:p>
      </w:docPartBody>
    </w:docPart>
    <w:docPart>
      <w:docPartPr>
        <w:name w:val="19A5340EF27649059A7DC23B44B50E62"/>
        <w:category>
          <w:name w:val="Allmänt"/>
          <w:gallery w:val="placeholder"/>
        </w:category>
        <w:types>
          <w:type w:val="bbPlcHdr"/>
        </w:types>
        <w:behaviors>
          <w:behavior w:val="content"/>
        </w:behaviors>
        <w:guid w:val="{84A48BE0-62DE-4653-9A11-7C88FECFCDD2}"/>
      </w:docPartPr>
      <w:docPartBody>
        <w:p w:rsidR="00C96D73" w:rsidRDefault="00C96D73">
          <w:pPr>
            <w:pStyle w:val="19A5340EF27649059A7DC23B44B50E62"/>
          </w:pPr>
          <w:r>
            <w:rPr>
              <w:rStyle w:val="Platshllartext"/>
            </w:rPr>
            <w:t>20xx/xxx</w:t>
          </w:r>
        </w:p>
      </w:docPartBody>
    </w:docPart>
    <w:docPart>
      <w:docPartPr>
        <w:name w:val="A3BBF33084524B019D54D668520EB368"/>
        <w:category>
          <w:name w:val="Allmänt"/>
          <w:gallery w:val="placeholder"/>
        </w:category>
        <w:types>
          <w:type w:val="bbPlcHdr"/>
        </w:types>
        <w:behaviors>
          <w:behavior w:val="content"/>
        </w:behaviors>
        <w:guid w:val="{A95F65A5-0335-4145-BD99-011C887C0623}"/>
      </w:docPartPr>
      <w:docPartBody>
        <w:p w:rsidR="00C96D73" w:rsidRDefault="00C96D73">
          <w:pPr>
            <w:pStyle w:val="A3BBF33084524B019D54D668520EB368"/>
          </w:pPr>
          <w:r>
            <w:rPr>
              <w:rStyle w:val="Platshllartext"/>
            </w:rPr>
            <w:t>Document type</w:t>
          </w:r>
        </w:p>
      </w:docPartBody>
    </w:docPart>
    <w:docPart>
      <w:docPartPr>
        <w:name w:val="F548FACCA3844B4F9432418B5A10C51E"/>
        <w:category>
          <w:name w:val="Allmänt"/>
          <w:gallery w:val="placeholder"/>
        </w:category>
        <w:types>
          <w:type w:val="bbPlcHdr"/>
        </w:types>
        <w:behaviors>
          <w:behavior w:val="content"/>
        </w:behaviors>
        <w:guid w:val="{7CD3A0A6-4028-41AB-8D66-DC0CA5E6B033}"/>
      </w:docPartPr>
      <w:docPartBody>
        <w:p w:rsidR="00C96D73" w:rsidRDefault="00C96D73">
          <w:pPr>
            <w:pStyle w:val="F548FACCA3844B4F9432418B5A10C51E"/>
          </w:pPr>
          <w:r>
            <w:rPr>
              <w:rStyle w:val="Platshllartext"/>
            </w:rPr>
            <w:t>Date</w:t>
          </w:r>
        </w:p>
      </w:docPartBody>
    </w:docPart>
    <w:docPart>
      <w:docPartPr>
        <w:name w:val="383614A75006467F9BF57E7DC1FE9998"/>
        <w:category>
          <w:name w:val="Allmänt"/>
          <w:gallery w:val="placeholder"/>
        </w:category>
        <w:types>
          <w:type w:val="bbPlcHdr"/>
        </w:types>
        <w:behaviors>
          <w:behavior w:val="content"/>
        </w:behaviors>
        <w:guid w:val="{84EAF8B8-ED72-40F5-94DD-B9D787DC585E}"/>
      </w:docPartPr>
      <w:docPartBody>
        <w:p w:rsidR="00C96D73" w:rsidRDefault="00C96D73">
          <w:pPr>
            <w:pStyle w:val="383614A75006467F9BF57E7DC1FE9998"/>
          </w:pPr>
          <w:r>
            <w:rPr>
              <w:rStyle w:val="Platshllartext"/>
            </w:rPr>
            <w:t>20xx/xxx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75"/>
    <w:rsid w:val="00470075"/>
    <w:rsid w:val="00C96D7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3A76196695E842F481EBD55DE19C081A">
    <w:name w:val="3A76196695E842F481EBD55DE19C081A"/>
  </w:style>
  <w:style w:type="paragraph" w:customStyle="1" w:styleId="9483D26BC1A046EDB41AD4893BC4470F">
    <w:name w:val="9483D26BC1A046EDB41AD4893BC4470F"/>
  </w:style>
  <w:style w:type="paragraph" w:customStyle="1" w:styleId="ECBFD0356C1D49B48E41C361D1CC22A5">
    <w:name w:val="ECBFD0356C1D49B48E41C361D1CC22A5"/>
  </w:style>
  <w:style w:type="paragraph" w:customStyle="1" w:styleId="4AEC1E2907CB4C40A28CE924FE1B7C4C">
    <w:name w:val="4AEC1E2907CB4C40A28CE924FE1B7C4C"/>
  </w:style>
  <w:style w:type="paragraph" w:customStyle="1" w:styleId="5EDD810422E443D38AB9F2E5AC02F770">
    <w:name w:val="5EDD810422E443D38AB9F2E5AC02F770"/>
  </w:style>
  <w:style w:type="paragraph" w:customStyle="1" w:styleId="F39F5EDB13B94B7C9927A95DFF30C312">
    <w:name w:val="F39F5EDB13B94B7C9927A95DFF30C312"/>
  </w:style>
  <w:style w:type="paragraph" w:customStyle="1" w:styleId="1367FBB574B04477A2C75498DE7F81FF">
    <w:name w:val="1367FBB574B04477A2C75498DE7F81FF"/>
  </w:style>
  <w:style w:type="paragraph" w:customStyle="1" w:styleId="D41FADEC0DC74F75AB8BEDA405012663">
    <w:name w:val="D41FADEC0DC74F75AB8BEDA405012663"/>
  </w:style>
  <w:style w:type="paragraph" w:customStyle="1" w:styleId="BB70C5DCD94B4F57854671F88DEB694D">
    <w:name w:val="BB70C5DCD94B4F57854671F88DEB694D"/>
  </w:style>
  <w:style w:type="paragraph" w:customStyle="1" w:styleId="37E5555DE833446A86947AA821AF5B8A">
    <w:name w:val="37E5555DE833446A86947AA821AF5B8A"/>
  </w:style>
  <w:style w:type="paragraph" w:customStyle="1" w:styleId="58EFB9B87C9A4E5DA69D8A026B4E2D5C">
    <w:name w:val="58EFB9B87C9A4E5DA69D8A026B4E2D5C"/>
  </w:style>
  <w:style w:type="paragraph" w:customStyle="1" w:styleId="73CA764343D74F2BB489CD17390AC893">
    <w:name w:val="73CA764343D74F2BB489CD17390AC893"/>
  </w:style>
  <w:style w:type="paragraph" w:customStyle="1" w:styleId="03367AD1AA7C4B5BBFE1D1C8A824D4BA">
    <w:name w:val="03367AD1AA7C4B5BBFE1D1C8A824D4BA"/>
  </w:style>
  <w:style w:type="paragraph" w:customStyle="1" w:styleId="E289E53B80CC4C0B88158C2439639477">
    <w:name w:val="E289E53B80CC4C0B88158C2439639477"/>
  </w:style>
  <w:style w:type="paragraph" w:customStyle="1" w:styleId="64C24DFDB60546438D72410EB886CB99">
    <w:name w:val="64C24DFDB60546438D72410EB886CB99"/>
  </w:style>
  <w:style w:type="paragraph" w:customStyle="1" w:styleId="11BEDEE5F5BA47DDAF0C5D6504ADDD0D">
    <w:name w:val="11BEDEE5F5BA47DDAF0C5D6504ADDD0D"/>
  </w:style>
  <w:style w:type="paragraph" w:customStyle="1" w:styleId="71222684F8C84629B2CFC5D4A6F64A89">
    <w:name w:val="71222684F8C84629B2CFC5D4A6F64A89"/>
  </w:style>
  <w:style w:type="paragraph" w:customStyle="1" w:styleId="19A5340EF27649059A7DC23B44B50E62">
    <w:name w:val="19A5340EF27649059A7DC23B44B50E62"/>
  </w:style>
  <w:style w:type="paragraph" w:customStyle="1" w:styleId="A3BBF33084524B019D54D668520EB368">
    <w:name w:val="A3BBF33084524B019D54D668520EB368"/>
  </w:style>
  <w:style w:type="paragraph" w:customStyle="1" w:styleId="F548FACCA3844B4F9432418B5A10C51E">
    <w:name w:val="F548FACCA3844B4F9432418B5A10C51E"/>
  </w:style>
  <w:style w:type="paragraph" w:customStyle="1" w:styleId="383614A75006467F9BF57E7DC1FE9998">
    <w:name w:val="383614A75006467F9BF57E7DC1FE9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LPXML">
  <namn/>
  <titel/>
  <avdelning/>
  <förvaltning/>
  <kontakt>
    <telefon/>
    <mobil/>
    <epost/>
    <adress>
      <co/>
      <box/>
      <gata/>
      <postnr/>
      <ort/>
      <land/>
    </adress>
  </kontakt>
  <dokumenttyp>Order of proceedings</dokumenttyp>
  <Diarienummer>MIUN 2022/1522</Diarienummer>
  <Datum>2022-06-28T00:00:00</Datum>
  <version/>
  <sklass/>
  <foretag/>
  <extra1/>
  <extra2/>
  <extra3/>
  <extra4/>
  <extra5/>
  <extra6/>
  <extra7/>
  <extra8/>
  <extra9/>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CBF84-C702-402A-8C36-897AC1481FD7}">
  <ds:schemaRefs>
    <ds:schemaRef ds:uri="LPXML"/>
  </ds:schemaRefs>
</ds:datastoreItem>
</file>

<file path=customXml/itemProps2.xml><?xml version="1.0" encoding="utf-8"?>
<ds:datastoreItem xmlns:ds="http://schemas.openxmlformats.org/officeDocument/2006/customXml" ds:itemID="{BE1C0EA7-4967-451B-A1F9-3774E7A7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Styrdokument</Template>
  <TotalTime>0</TotalTime>
  <Pages>5</Pages>
  <Words>1042</Words>
  <Characters>5528</Characters>
  <Application>Microsoft Office Word</Application>
  <DocSecurity>4</DocSecurity>
  <Lines>46</Lines>
  <Paragraphs>13</Paragraphs>
  <ScaleCrop>false</ScaleCrop>
  <HeadingPairs>
    <vt:vector size="2" baseType="variant">
      <vt:variant>
        <vt:lpstr>Rubrik</vt:lpstr>
      </vt:variant>
      <vt:variant>
        <vt:i4>1</vt:i4>
      </vt:variant>
    </vt:vector>
  </HeadingPairs>
  <TitlesOfParts>
    <vt:vector size="1" baseType="lpstr">
      <vt:lpstr>Handläggningsordning för delpension</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proceedings for applying for partial pension</dc:title>
  <dc:subject/>
  <dc:creator>Haeggström Anna</dc:creator>
  <cp:keywords/>
  <dc:description/>
  <cp:lastModifiedBy>Karlsson, Helena</cp:lastModifiedBy>
  <cp:revision>2</cp:revision>
  <cp:lastPrinted>2021-05-04T12:30:00Z</cp:lastPrinted>
  <dcterms:created xsi:type="dcterms:W3CDTF">2022-06-30T12:10:00Z</dcterms:created>
  <dcterms:modified xsi:type="dcterms:W3CDTF">2022-06-30T12:10:00Z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